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835" w:rsidRDefault="00181835">
      <w:pPr>
        <w:pStyle w:val="a3"/>
        <w:ind w:left="844"/>
        <w:rPr>
          <w:sz w:val="20"/>
        </w:rPr>
      </w:pPr>
    </w:p>
    <w:p w:rsidR="00396DB5" w:rsidRPr="00396DB5" w:rsidRDefault="00396DB5" w:rsidP="00396DB5">
      <w:pPr>
        <w:ind w:left="420"/>
        <w:rPr>
          <w:sz w:val="20"/>
          <w:szCs w:val="24"/>
        </w:rPr>
      </w:pPr>
    </w:p>
    <w:p w:rsidR="00396DB5" w:rsidRPr="00396DB5" w:rsidRDefault="00396DB5" w:rsidP="00396DB5">
      <w:pPr>
        <w:spacing w:before="66"/>
        <w:ind w:right="73"/>
        <w:rPr>
          <w:b/>
          <w:sz w:val="24"/>
          <w:szCs w:val="24"/>
        </w:rPr>
      </w:pPr>
      <w:r w:rsidRPr="00396DB5">
        <w:rPr>
          <w:b/>
          <w:sz w:val="24"/>
          <w:szCs w:val="24"/>
        </w:rPr>
        <w:t xml:space="preserve">РАССМОТРЕНО                                                                                                                 УТВЕРЖДАЮ                                                                                                        </w:t>
      </w:r>
    </w:p>
    <w:p w:rsidR="00396DB5" w:rsidRPr="00396DB5" w:rsidRDefault="00396DB5" w:rsidP="00396DB5">
      <w:pPr>
        <w:spacing w:before="66"/>
        <w:ind w:right="73"/>
        <w:rPr>
          <w:sz w:val="24"/>
          <w:szCs w:val="24"/>
        </w:rPr>
      </w:pPr>
      <w:r w:rsidRPr="00396DB5">
        <w:rPr>
          <w:b/>
          <w:sz w:val="24"/>
          <w:szCs w:val="24"/>
        </w:rPr>
        <w:t xml:space="preserve"> </w:t>
      </w:r>
      <w:r w:rsidRPr="00396DB5">
        <w:rPr>
          <w:sz w:val="24"/>
          <w:szCs w:val="24"/>
        </w:rPr>
        <w:t xml:space="preserve">на педагогическом совете                                                                 директор МБОУ «СОШ </w:t>
      </w:r>
      <w:proofErr w:type="spellStart"/>
      <w:r w:rsidRPr="00396DB5">
        <w:rPr>
          <w:sz w:val="24"/>
          <w:szCs w:val="24"/>
        </w:rPr>
        <w:t>а</w:t>
      </w:r>
      <w:proofErr w:type="gramStart"/>
      <w:r w:rsidRPr="00396DB5">
        <w:rPr>
          <w:sz w:val="24"/>
          <w:szCs w:val="24"/>
        </w:rPr>
        <w:t>.Б</w:t>
      </w:r>
      <w:proofErr w:type="gramEnd"/>
      <w:r w:rsidRPr="00396DB5">
        <w:rPr>
          <w:sz w:val="24"/>
          <w:szCs w:val="24"/>
        </w:rPr>
        <w:t>есленей</w:t>
      </w:r>
      <w:proofErr w:type="spellEnd"/>
      <w:r w:rsidRPr="00396DB5">
        <w:rPr>
          <w:sz w:val="24"/>
          <w:szCs w:val="24"/>
        </w:rPr>
        <w:t xml:space="preserve">»              </w:t>
      </w:r>
    </w:p>
    <w:p w:rsidR="00396DB5" w:rsidRPr="00396DB5" w:rsidRDefault="00396DB5" w:rsidP="00396DB5">
      <w:pPr>
        <w:spacing w:before="66"/>
        <w:ind w:right="73"/>
        <w:rPr>
          <w:sz w:val="24"/>
          <w:szCs w:val="24"/>
        </w:rPr>
      </w:pPr>
      <w:r w:rsidRPr="00396DB5">
        <w:rPr>
          <w:sz w:val="24"/>
          <w:szCs w:val="24"/>
        </w:rPr>
        <w:t xml:space="preserve">МБОУ «СОШ </w:t>
      </w:r>
      <w:proofErr w:type="spellStart"/>
      <w:r w:rsidRPr="00396DB5">
        <w:rPr>
          <w:sz w:val="24"/>
          <w:szCs w:val="24"/>
        </w:rPr>
        <w:t>а</w:t>
      </w:r>
      <w:proofErr w:type="gramStart"/>
      <w:r w:rsidRPr="00396DB5">
        <w:rPr>
          <w:sz w:val="24"/>
          <w:szCs w:val="24"/>
        </w:rPr>
        <w:t>.Б</w:t>
      </w:r>
      <w:proofErr w:type="gramEnd"/>
      <w:r w:rsidRPr="00396DB5">
        <w:rPr>
          <w:sz w:val="24"/>
          <w:szCs w:val="24"/>
        </w:rPr>
        <w:t>есленей</w:t>
      </w:r>
      <w:proofErr w:type="spellEnd"/>
      <w:r w:rsidRPr="00396DB5">
        <w:rPr>
          <w:sz w:val="24"/>
          <w:szCs w:val="24"/>
        </w:rPr>
        <w:t xml:space="preserve">»                                                               ___________________     </w:t>
      </w:r>
      <w:proofErr w:type="spellStart"/>
      <w:r w:rsidRPr="00396DB5">
        <w:rPr>
          <w:sz w:val="24"/>
          <w:szCs w:val="24"/>
        </w:rPr>
        <w:t>Хатуов</w:t>
      </w:r>
      <w:proofErr w:type="spellEnd"/>
      <w:r w:rsidRPr="00396DB5">
        <w:rPr>
          <w:sz w:val="24"/>
          <w:szCs w:val="24"/>
        </w:rPr>
        <w:t xml:space="preserve"> И.Ш.</w:t>
      </w:r>
    </w:p>
    <w:p w:rsidR="00396DB5" w:rsidRPr="00396DB5" w:rsidRDefault="00396DB5" w:rsidP="00396DB5">
      <w:pPr>
        <w:spacing w:before="66"/>
        <w:ind w:right="73"/>
        <w:rPr>
          <w:sz w:val="24"/>
          <w:szCs w:val="24"/>
        </w:rPr>
      </w:pPr>
      <w:r w:rsidRPr="00396DB5">
        <w:rPr>
          <w:sz w:val="24"/>
          <w:szCs w:val="24"/>
        </w:rPr>
        <w:t>Протокол № от____________2022г                                                 ________________________2022г</w:t>
      </w:r>
    </w:p>
    <w:p w:rsidR="00181835" w:rsidRDefault="00181835">
      <w:pPr>
        <w:rPr>
          <w:sz w:val="20"/>
        </w:rPr>
      </w:pPr>
    </w:p>
    <w:p w:rsidR="00396DB5" w:rsidRDefault="00396DB5">
      <w:pPr>
        <w:rPr>
          <w:sz w:val="20"/>
        </w:rPr>
      </w:pPr>
    </w:p>
    <w:p w:rsidR="00396DB5" w:rsidRDefault="00396DB5">
      <w:pPr>
        <w:rPr>
          <w:sz w:val="20"/>
        </w:rPr>
      </w:pPr>
    </w:p>
    <w:p w:rsidR="00396DB5" w:rsidRDefault="00396DB5">
      <w:pPr>
        <w:rPr>
          <w:sz w:val="20"/>
        </w:rPr>
      </w:pPr>
    </w:p>
    <w:p w:rsidR="00396DB5" w:rsidRDefault="00396DB5">
      <w:pPr>
        <w:rPr>
          <w:sz w:val="20"/>
        </w:rPr>
      </w:pPr>
    </w:p>
    <w:p w:rsidR="00396DB5" w:rsidRDefault="00396DB5">
      <w:pPr>
        <w:rPr>
          <w:sz w:val="20"/>
        </w:rPr>
      </w:pPr>
    </w:p>
    <w:p w:rsidR="00396DB5" w:rsidRDefault="00396DB5">
      <w:pPr>
        <w:rPr>
          <w:sz w:val="20"/>
        </w:rPr>
      </w:pPr>
    </w:p>
    <w:p w:rsidR="00396DB5" w:rsidRDefault="00396DB5">
      <w:pPr>
        <w:rPr>
          <w:sz w:val="20"/>
        </w:rPr>
      </w:pPr>
    </w:p>
    <w:p w:rsidR="00396DB5" w:rsidRDefault="00396DB5">
      <w:pPr>
        <w:rPr>
          <w:sz w:val="20"/>
        </w:rPr>
      </w:pPr>
    </w:p>
    <w:p w:rsidR="00396DB5" w:rsidRDefault="00396DB5">
      <w:pPr>
        <w:rPr>
          <w:sz w:val="20"/>
        </w:rPr>
      </w:pPr>
    </w:p>
    <w:p w:rsidR="00396DB5" w:rsidRPr="00396DB5" w:rsidRDefault="00396DB5" w:rsidP="00396DB5">
      <w:pPr>
        <w:jc w:val="center"/>
        <w:rPr>
          <w:b/>
          <w:sz w:val="28"/>
          <w:szCs w:val="28"/>
        </w:rPr>
      </w:pPr>
      <w:r w:rsidRPr="00396DB5">
        <w:rPr>
          <w:b/>
          <w:sz w:val="28"/>
          <w:szCs w:val="28"/>
        </w:rPr>
        <w:t>Программа  работы</w:t>
      </w:r>
    </w:p>
    <w:p w:rsidR="00396DB5" w:rsidRPr="00396DB5" w:rsidRDefault="00396DB5" w:rsidP="00396DB5">
      <w:pPr>
        <w:jc w:val="center"/>
        <w:rPr>
          <w:rFonts w:eastAsia="Calibri"/>
          <w:b/>
          <w:sz w:val="28"/>
          <w:szCs w:val="28"/>
        </w:rPr>
      </w:pPr>
      <w:r w:rsidRPr="00396DB5">
        <w:rPr>
          <w:rFonts w:eastAsia="Calibri"/>
          <w:b/>
          <w:sz w:val="28"/>
          <w:szCs w:val="28"/>
        </w:rPr>
        <w:t xml:space="preserve">МБОУ «СОШ </w:t>
      </w:r>
      <w:proofErr w:type="spellStart"/>
      <w:r w:rsidRPr="00396DB5">
        <w:rPr>
          <w:rFonts w:eastAsia="Calibri"/>
          <w:b/>
          <w:sz w:val="28"/>
          <w:szCs w:val="28"/>
        </w:rPr>
        <w:t>а</w:t>
      </w:r>
      <w:proofErr w:type="gramStart"/>
      <w:r w:rsidRPr="00396DB5">
        <w:rPr>
          <w:rFonts w:eastAsia="Calibri"/>
          <w:b/>
          <w:sz w:val="28"/>
          <w:szCs w:val="28"/>
        </w:rPr>
        <w:t>.Б</w:t>
      </w:r>
      <w:proofErr w:type="gramEnd"/>
      <w:r w:rsidRPr="00396DB5">
        <w:rPr>
          <w:rFonts w:eastAsia="Calibri"/>
          <w:b/>
          <w:sz w:val="28"/>
          <w:szCs w:val="28"/>
        </w:rPr>
        <w:t>есленей</w:t>
      </w:r>
      <w:proofErr w:type="spellEnd"/>
    </w:p>
    <w:p w:rsidR="00396DB5" w:rsidRDefault="00396DB5" w:rsidP="00396D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396DB5">
        <w:rPr>
          <w:b/>
          <w:sz w:val="28"/>
          <w:szCs w:val="28"/>
        </w:rPr>
        <w:t xml:space="preserve">о направлению: </w:t>
      </w:r>
    </w:p>
    <w:p w:rsidR="00396DB5" w:rsidRDefault="00396DB5" w:rsidP="00396DB5">
      <w:pPr>
        <w:jc w:val="center"/>
        <w:rPr>
          <w:b/>
          <w:sz w:val="28"/>
          <w:szCs w:val="28"/>
        </w:rPr>
      </w:pPr>
      <w:r w:rsidRPr="00396DB5">
        <w:rPr>
          <w:b/>
          <w:sz w:val="28"/>
          <w:szCs w:val="28"/>
        </w:rPr>
        <w:t xml:space="preserve">«Снижение доли </w:t>
      </w:r>
      <w:proofErr w:type="gramStart"/>
      <w:r w:rsidRPr="00396DB5">
        <w:rPr>
          <w:b/>
          <w:sz w:val="28"/>
          <w:szCs w:val="28"/>
        </w:rPr>
        <w:t>обучающихся</w:t>
      </w:r>
      <w:proofErr w:type="gramEnd"/>
      <w:r w:rsidRPr="00396DB5">
        <w:rPr>
          <w:b/>
          <w:sz w:val="28"/>
          <w:szCs w:val="28"/>
        </w:rPr>
        <w:t xml:space="preserve"> с </w:t>
      </w:r>
    </w:p>
    <w:p w:rsidR="00396DB5" w:rsidRPr="00396DB5" w:rsidRDefault="00396DB5" w:rsidP="00396DB5">
      <w:pPr>
        <w:jc w:val="center"/>
        <w:rPr>
          <w:b/>
          <w:sz w:val="28"/>
          <w:szCs w:val="28"/>
        </w:rPr>
        <w:sectPr w:rsidR="00396DB5" w:rsidRPr="00396DB5" w:rsidSect="00396DB5">
          <w:type w:val="continuous"/>
          <w:pgSz w:w="11910" w:h="16840"/>
          <w:pgMar w:top="1120" w:right="428" w:bottom="280" w:left="709" w:header="720" w:footer="720" w:gutter="0"/>
          <w:cols w:space="720"/>
        </w:sectPr>
      </w:pPr>
      <w:r w:rsidRPr="00396DB5">
        <w:rPr>
          <w:b/>
          <w:sz w:val="28"/>
          <w:szCs w:val="28"/>
        </w:rPr>
        <w:t xml:space="preserve">рисками </w:t>
      </w:r>
      <w:proofErr w:type="gramStart"/>
      <w:r w:rsidRPr="00396DB5">
        <w:rPr>
          <w:b/>
          <w:sz w:val="28"/>
          <w:szCs w:val="28"/>
        </w:rPr>
        <w:t>учебной</w:t>
      </w:r>
      <w:proofErr w:type="gramEnd"/>
      <w:r w:rsidRPr="00396DB5">
        <w:rPr>
          <w:b/>
          <w:sz w:val="28"/>
          <w:szCs w:val="28"/>
        </w:rPr>
        <w:t xml:space="preserve"> </w:t>
      </w:r>
      <w:proofErr w:type="spellStart"/>
      <w:r w:rsidRPr="00396DB5">
        <w:rPr>
          <w:b/>
          <w:sz w:val="28"/>
          <w:szCs w:val="28"/>
        </w:rPr>
        <w:t>неуспешности</w:t>
      </w:r>
      <w:proofErr w:type="spellEnd"/>
      <w:r w:rsidRPr="00396DB5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396DB5">
        <w:rPr>
          <w:b/>
          <w:sz w:val="28"/>
          <w:szCs w:val="28"/>
        </w:rPr>
        <w:t>на 2022г</w:t>
      </w:r>
    </w:p>
    <w:p w:rsidR="00181835" w:rsidRDefault="002405A7">
      <w:pPr>
        <w:pStyle w:val="a4"/>
        <w:numPr>
          <w:ilvl w:val="0"/>
          <w:numId w:val="9"/>
        </w:numPr>
        <w:tabs>
          <w:tab w:val="left" w:pos="1534"/>
        </w:tabs>
        <w:spacing w:before="71"/>
        <w:ind w:hanging="361"/>
        <w:rPr>
          <w:b/>
          <w:sz w:val="24"/>
        </w:rPr>
      </w:pPr>
      <w:r>
        <w:rPr>
          <w:b/>
          <w:sz w:val="24"/>
        </w:rPr>
        <w:lastRenderedPageBreak/>
        <w:t>Паспорт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программы.</w:t>
      </w:r>
    </w:p>
    <w:p w:rsidR="00181835" w:rsidRDefault="002405A7">
      <w:pPr>
        <w:ind w:left="1533"/>
        <w:rPr>
          <w:b/>
          <w:sz w:val="24"/>
        </w:rPr>
      </w:pPr>
      <w:r>
        <w:rPr>
          <w:b/>
          <w:sz w:val="24"/>
        </w:rPr>
        <w:t>-цели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181835" w:rsidRDefault="002405A7">
      <w:pPr>
        <w:ind w:left="1533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целевые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показатели</w:t>
      </w:r>
    </w:p>
    <w:p w:rsidR="00181835" w:rsidRDefault="002405A7">
      <w:pPr>
        <w:ind w:left="1533"/>
        <w:rPr>
          <w:b/>
          <w:sz w:val="24"/>
        </w:rPr>
      </w:pPr>
      <w:r>
        <w:rPr>
          <w:b/>
          <w:sz w:val="24"/>
        </w:rPr>
        <w:t>-методы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сбора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обработки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информации</w:t>
      </w:r>
    </w:p>
    <w:p w:rsidR="00181835" w:rsidRDefault="002405A7">
      <w:pPr>
        <w:ind w:left="1533"/>
        <w:rPr>
          <w:b/>
          <w:sz w:val="24"/>
        </w:rPr>
      </w:pPr>
      <w:r>
        <w:rPr>
          <w:b/>
          <w:sz w:val="24"/>
        </w:rPr>
        <w:t>-сроки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реализации</w:t>
      </w:r>
    </w:p>
    <w:p w:rsidR="00181835" w:rsidRDefault="002405A7">
      <w:pPr>
        <w:pStyle w:val="a4"/>
        <w:numPr>
          <w:ilvl w:val="0"/>
          <w:numId w:val="9"/>
        </w:numPr>
        <w:tabs>
          <w:tab w:val="left" w:pos="1534"/>
        </w:tabs>
        <w:ind w:hanging="361"/>
        <w:rPr>
          <w:b/>
          <w:sz w:val="24"/>
        </w:rPr>
      </w:pPr>
      <w:r>
        <w:rPr>
          <w:b/>
          <w:sz w:val="24"/>
        </w:rPr>
        <w:t>Меры\мероприятия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достижению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целей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программы.</w:t>
      </w:r>
    </w:p>
    <w:p w:rsidR="00181835" w:rsidRDefault="002405A7">
      <w:pPr>
        <w:pStyle w:val="a4"/>
        <w:numPr>
          <w:ilvl w:val="0"/>
          <w:numId w:val="9"/>
        </w:numPr>
        <w:tabs>
          <w:tab w:val="left" w:pos="1534"/>
        </w:tabs>
        <w:ind w:hanging="361"/>
        <w:rPr>
          <w:b/>
          <w:sz w:val="24"/>
        </w:rPr>
      </w:pPr>
      <w:r>
        <w:rPr>
          <w:b/>
          <w:sz w:val="24"/>
        </w:rPr>
        <w:t>Факторы,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формирующие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психологическое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благополучие.</w:t>
      </w:r>
    </w:p>
    <w:p w:rsidR="00181835" w:rsidRDefault="002405A7">
      <w:pPr>
        <w:pStyle w:val="a4"/>
        <w:numPr>
          <w:ilvl w:val="0"/>
          <w:numId w:val="9"/>
        </w:numPr>
        <w:tabs>
          <w:tab w:val="left" w:pos="1534"/>
        </w:tabs>
        <w:ind w:right="1350"/>
        <w:rPr>
          <w:b/>
          <w:sz w:val="24"/>
        </w:rPr>
      </w:pPr>
      <w:r>
        <w:rPr>
          <w:b/>
          <w:sz w:val="24"/>
        </w:rPr>
        <w:t>Механизм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управления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рисками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успешности, </w:t>
      </w:r>
      <w:r>
        <w:rPr>
          <w:b/>
          <w:spacing w:val="-2"/>
          <w:sz w:val="24"/>
        </w:rPr>
        <w:t>исполнители.</w:t>
      </w:r>
    </w:p>
    <w:p w:rsidR="00181835" w:rsidRDefault="002405A7">
      <w:pPr>
        <w:pStyle w:val="a4"/>
        <w:numPr>
          <w:ilvl w:val="0"/>
          <w:numId w:val="9"/>
        </w:numPr>
        <w:tabs>
          <w:tab w:val="left" w:pos="1534"/>
        </w:tabs>
        <w:ind w:hanging="361"/>
        <w:rPr>
          <w:b/>
          <w:sz w:val="24"/>
        </w:rPr>
      </w:pPr>
      <w:proofErr w:type="gramStart"/>
      <w:r>
        <w:rPr>
          <w:b/>
          <w:sz w:val="24"/>
        </w:rPr>
        <w:t>Формы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обучающимися с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рисками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2"/>
          <w:sz w:val="24"/>
        </w:rPr>
        <w:t xml:space="preserve"> успешности</w:t>
      </w:r>
      <w:proofErr w:type="gramEnd"/>
    </w:p>
    <w:p w:rsidR="00181835" w:rsidRDefault="002405A7">
      <w:pPr>
        <w:pStyle w:val="a4"/>
        <w:numPr>
          <w:ilvl w:val="0"/>
          <w:numId w:val="9"/>
        </w:numPr>
        <w:tabs>
          <w:tab w:val="left" w:pos="1534"/>
        </w:tabs>
        <w:ind w:hanging="361"/>
        <w:rPr>
          <w:b/>
          <w:sz w:val="24"/>
        </w:rPr>
      </w:pPr>
      <w:r>
        <w:rPr>
          <w:b/>
          <w:sz w:val="24"/>
        </w:rPr>
        <w:t>Ожидаемый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программы.</w:t>
      </w:r>
    </w:p>
    <w:p w:rsidR="00181835" w:rsidRDefault="002405A7">
      <w:pPr>
        <w:pStyle w:val="a4"/>
        <w:numPr>
          <w:ilvl w:val="0"/>
          <w:numId w:val="9"/>
        </w:numPr>
        <w:tabs>
          <w:tab w:val="left" w:pos="1534"/>
        </w:tabs>
        <w:ind w:hanging="361"/>
        <w:rPr>
          <w:b/>
          <w:sz w:val="24"/>
        </w:rPr>
      </w:pPr>
      <w:r>
        <w:rPr>
          <w:b/>
          <w:sz w:val="24"/>
        </w:rPr>
        <w:t>Дорожная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карта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программы</w:t>
      </w:r>
    </w:p>
    <w:p w:rsidR="00181835" w:rsidRDefault="00181835">
      <w:pPr>
        <w:pStyle w:val="a3"/>
        <w:spacing w:before="3"/>
        <w:ind w:left="0"/>
        <w:rPr>
          <w:b/>
        </w:rPr>
      </w:pPr>
    </w:p>
    <w:p w:rsidR="00181835" w:rsidRDefault="002405A7">
      <w:pPr>
        <w:pStyle w:val="a4"/>
        <w:numPr>
          <w:ilvl w:val="0"/>
          <w:numId w:val="8"/>
        </w:numPr>
        <w:tabs>
          <w:tab w:val="left" w:pos="1534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 xml:space="preserve">Паспорт </w:t>
      </w:r>
      <w:r>
        <w:rPr>
          <w:b/>
          <w:spacing w:val="-2"/>
          <w:sz w:val="24"/>
        </w:rPr>
        <w:t>программы.</w:t>
      </w:r>
    </w:p>
    <w:p w:rsidR="00181835" w:rsidRDefault="00181835">
      <w:pPr>
        <w:pStyle w:val="a3"/>
        <w:spacing w:before="1"/>
        <w:ind w:left="0"/>
        <w:rPr>
          <w:b/>
          <w:sz w:val="21"/>
        </w:rPr>
      </w:pP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972"/>
      </w:tblGrid>
      <w:tr w:rsidR="00181835">
        <w:trPr>
          <w:trHeight w:val="551"/>
        </w:trPr>
        <w:tc>
          <w:tcPr>
            <w:tcW w:w="1810" w:type="dxa"/>
          </w:tcPr>
          <w:p w:rsidR="00181835" w:rsidRDefault="002405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  <w:p w:rsidR="00181835" w:rsidRDefault="002405A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972" w:type="dxa"/>
          </w:tcPr>
          <w:p w:rsidR="00181835" w:rsidRDefault="002405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учебную</w:t>
            </w:r>
          </w:p>
          <w:p w:rsidR="00181835" w:rsidRDefault="002405A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мотивацию,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неуспевающими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обучающимися</w:t>
            </w:r>
          </w:p>
        </w:tc>
      </w:tr>
      <w:tr w:rsidR="00181835">
        <w:trPr>
          <w:trHeight w:val="1379"/>
        </w:trPr>
        <w:tc>
          <w:tcPr>
            <w:tcW w:w="1810" w:type="dxa"/>
          </w:tcPr>
          <w:p w:rsidR="00181835" w:rsidRDefault="002405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7972" w:type="dxa"/>
          </w:tcPr>
          <w:p w:rsidR="00181835" w:rsidRDefault="002405A7"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sz w:val="24"/>
              </w:rPr>
              <w:t xml:space="preserve">Формирование образовательной среды нового качественного уровня, обеспечивающей снижение уровня учебной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 xml:space="preserve"> через развитие познавательного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требований к предметным,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z w:val="24"/>
              </w:rPr>
              <w:t xml:space="preserve"> и личностным результатам освоения</w:t>
            </w:r>
          </w:p>
          <w:p w:rsidR="00181835" w:rsidRDefault="002405A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программы.</w:t>
            </w:r>
          </w:p>
        </w:tc>
      </w:tr>
      <w:tr w:rsidR="00181835">
        <w:trPr>
          <w:trHeight w:val="4416"/>
        </w:trPr>
        <w:tc>
          <w:tcPr>
            <w:tcW w:w="1810" w:type="dxa"/>
          </w:tcPr>
          <w:p w:rsidR="00181835" w:rsidRDefault="002405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7972" w:type="dxa"/>
          </w:tcPr>
          <w:p w:rsidR="00181835" w:rsidRDefault="002405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ресурсами,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позволяющими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качественную урочную и внеурочную деятельность, дополнительное образование (оборудовать кабинеты для внеурочной деятельности).</w:t>
            </w:r>
          </w:p>
          <w:p w:rsidR="00181835" w:rsidRDefault="002405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Увеличить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ежедневной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практике преподавания технологии </w:t>
            </w:r>
            <w:proofErr w:type="spellStart"/>
            <w:r>
              <w:rPr>
                <w:sz w:val="24"/>
              </w:rPr>
              <w:t>тьюторства</w:t>
            </w:r>
            <w:proofErr w:type="spellEnd"/>
            <w:r>
              <w:rPr>
                <w:sz w:val="24"/>
              </w:rPr>
              <w:t>, методы диагностического и</w:t>
            </w:r>
          </w:p>
          <w:p w:rsidR="00181835" w:rsidRDefault="002405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формирующего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оценивания</w:t>
            </w:r>
          </w:p>
          <w:p w:rsidR="00181835" w:rsidRDefault="002405A7"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sz w:val="24"/>
              </w:rPr>
              <w:t>Реализовать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неуспевающими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обучающимися</w:t>
            </w:r>
          </w:p>
          <w:p w:rsidR="00181835" w:rsidRDefault="002405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Сократить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долю/численность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деятельности</w:t>
            </w:r>
          </w:p>
          <w:p w:rsidR="00181835" w:rsidRDefault="002405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Увеличить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долю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>, включенных во внеурочную деятельность и</w:t>
            </w:r>
          </w:p>
          <w:p w:rsidR="00181835" w:rsidRDefault="002405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  <w:p w:rsidR="00181835" w:rsidRDefault="002405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тьюторское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сопровождение</w:t>
            </w:r>
          </w:p>
          <w:p w:rsidR="00181835" w:rsidRDefault="002405A7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рисками учебной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>/от потребности</w:t>
            </w:r>
          </w:p>
        </w:tc>
      </w:tr>
      <w:tr w:rsidR="00181835">
        <w:trPr>
          <w:trHeight w:val="3864"/>
        </w:trPr>
        <w:tc>
          <w:tcPr>
            <w:tcW w:w="1810" w:type="dxa"/>
          </w:tcPr>
          <w:p w:rsidR="00181835" w:rsidRDefault="002405A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целевые показатели</w:t>
            </w:r>
          </w:p>
        </w:tc>
        <w:tc>
          <w:tcPr>
            <w:tcW w:w="7972" w:type="dxa"/>
          </w:tcPr>
          <w:p w:rsidR="00181835" w:rsidRDefault="002405A7">
            <w:pPr>
              <w:pStyle w:val="TableParagraph"/>
              <w:ind w:left="141"/>
              <w:rPr>
                <w:sz w:val="24"/>
              </w:rPr>
            </w:pPr>
            <w:proofErr w:type="gramStart"/>
            <w:r>
              <w:rPr>
                <w:sz w:val="24"/>
              </w:rPr>
              <w:t>Положительная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 образования по достижению обучающимися с рисками учебной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и предметных результатов:</w:t>
            </w:r>
            <w:proofErr w:type="gramEnd"/>
          </w:p>
          <w:p w:rsidR="00181835" w:rsidRDefault="0018183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81835" w:rsidRDefault="002405A7">
            <w:pPr>
              <w:pStyle w:val="TableParagraph"/>
              <w:numPr>
                <w:ilvl w:val="0"/>
                <w:numId w:val="7"/>
              </w:numPr>
              <w:tabs>
                <w:tab w:val="left" w:pos="534"/>
                <w:tab w:val="left" w:pos="535"/>
              </w:tabs>
              <w:ind w:right="916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читательских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навыков работы с информацией</w:t>
            </w:r>
          </w:p>
          <w:p w:rsidR="00181835" w:rsidRDefault="002405A7">
            <w:pPr>
              <w:pStyle w:val="TableParagraph"/>
              <w:numPr>
                <w:ilvl w:val="0"/>
                <w:numId w:val="7"/>
              </w:numPr>
              <w:tabs>
                <w:tab w:val="left" w:pos="534"/>
                <w:tab w:val="left" w:pos="535"/>
              </w:tabs>
              <w:ind w:right="22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математических </w:t>
            </w:r>
            <w:r>
              <w:rPr>
                <w:spacing w:val="-2"/>
                <w:sz w:val="24"/>
              </w:rPr>
              <w:t>представлений;</w:t>
            </w:r>
          </w:p>
          <w:p w:rsidR="00181835" w:rsidRDefault="002405A7">
            <w:pPr>
              <w:pStyle w:val="TableParagraph"/>
              <w:numPr>
                <w:ilvl w:val="0"/>
                <w:numId w:val="7"/>
              </w:numPr>
              <w:tabs>
                <w:tab w:val="left" w:pos="534"/>
                <w:tab w:val="left" w:pos="535"/>
              </w:tabs>
              <w:ind w:right="644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самоорганизации, </w:t>
            </w:r>
            <w:proofErr w:type="spellStart"/>
            <w:r>
              <w:rPr>
                <w:spacing w:val="-2"/>
                <w:sz w:val="24"/>
              </w:rPr>
              <w:t>самокоррекции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181835" w:rsidRDefault="002405A7">
            <w:pPr>
              <w:pStyle w:val="TableParagraph"/>
              <w:numPr>
                <w:ilvl w:val="0"/>
                <w:numId w:val="7"/>
              </w:numPr>
              <w:tabs>
                <w:tab w:val="left" w:pos="534"/>
                <w:tab w:val="left" w:pos="535"/>
              </w:tabs>
              <w:spacing w:line="270" w:lineRule="atLeast"/>
              <w:ind w:right="124"/>
              <w:rPr>
                <w:sz w:val="24"/>
              </w:rPr>
            </w:pPr>
            <w:proofErr w:type="gramStart"/>
            <w:r>
              <w:rPr>
                <w:sz w:val="24"/>
              </w:rPr>
              <w:t>сокращение численности обучающихся с конкретными проблемами в предметной подготовке (неосвоенные системообразующие элементы содержания, без владения которыми невозможно понимание следующих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слабо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сформированные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</w:tr>
    </w:tbl>
    <w:p w:rsidR="00181835" w:rsidRDefault="00181835">
      <w:pPr>
        <w:spacing w:line="270" w:lineRule="atLeast"/>
        <w:rPr>
          <w:sz w:val="24"/>
        </w:rPr>
        <w:sectPr w:rsidR="00181835">
          <w:pgSz w:w="11910" w:h="16840"/>
          <w:pgMar w:top="104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972"/>
      </w:tblGrid>
      <w:tr w:rsidR="00181835">
        <w:trPr>
          <w:trHeight w:val="5520"/>
        </w:trPr>
        <w:tc>
          <w:tcPr>
            <w:tcW w:w="1810" w:type="dxa"/>
          </w:tcPr>
          <w:p w:rsidR="00181835" w:rsidRDefault="00181835">
            <w:pPr>
              <w:pStyle w:val="TableParagraph"/>
              <w:rPr>
                <w:sz w:val="24"/>
              </w:rPr>
            </w:pPr>
          </w:p>
        </w:tc>
        <w:tc>
          <w:tcPr>
            <w:tcW w:w="7972" w:type="dxa"/>
          </w:tcPr>
          <w:p w:rsidR="00181835" w:rsidRDefault="002405A7">
            <w:pPr>
              <w:pStyle w:val="TableParagraph"/>
              <w:spacing w:line="265" w:lineRule="exact"/>
              <w:ind w:left="53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деятельности)</w:t>
            </w:r>
          </w:p>
          <w:p w:rsidR="00181835" w:rsidRDefault="002405A7">
            <w:pPr>
              <w:pStyle w:val="TableParagraph"/>
              <w:numPr>
                <w:ilvl w:val="0"/>
                <w:numId w:val="6"/>
              </w:numPr>
              <w:tabs>
                <w:tab w:val="left" w:pos="534"/>
                <w:tab w:val="left" w:pos="535"/>
              </w:tabs>
              <w:ind w:right="484"/>
              <w:rPr>
                <w:sz w:val="24"/>
              </w:rPr>
            </w:pPr>
            <w:r>
              <w:rPr>
                <w:sz w:val="24"/>
              </w:rPr>
              <w:t xml:space="preserve">увеличение численности/доли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рисками учебной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организована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поддержка,</w:t>
            </w:r>
          </w:p>
          <w:p w:rsidR="00181835" w:rsidRDefault="002405A7">
            <w:pPr>
              <w:pStyle w:val="TableParagraph"/>
              <w:numPr>
                <w:ilvl w:val="0"/>
                <w:numId w:val="6"/>
              </w:numPr>
              <w:tabs>
                <w:tab w:val="left" w:pos="534"/>
                <w:tab w:val="left" w:pos="535"/>
              </w:tabs>
              <w:ind w:right="540"/>
              <w:rPr>
                <w:sz w:val="24"/>
              </w:rPr>
            </w:pPr>
            <w:r>
              <w:rPr>
                <w:sz w:val="24"/>
              </w:rPr>
              <w:t xml:space="preserve">увеличение численности/доли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рисками учебной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организовано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тьюторское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сопровождение,</w:t>
            </w:r>
          </w:p>
          <w:p w:rsidR="00181835" w:rsidRDefault="002405A7">
            <w:pPr>
              <w:pStyle w:val="TableParagraph"/>
              <w:numPr>
                <w:ilvl w:val="0"/>
                <w:numId w:val="6"/>
              </w:numPr>
              <w:tabs>
                <w:tab w:val="left" w:pos="597"/>
                <w:tab w:val="left" w:pos="598"/>
              </w:tabs>
              <w:ind w:right="1086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увеличение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численности/доли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во внеурочную деятельность проектной и исследовательской </w:t>
            </w:r>
            <w:r>
              <w:rPr>
                <w:spacing w:val="-2"/>
                <w:sz w:val="24"/>
              </w:rPr>
              <w:t>направленности,</w:t>
            </w:r>
          </w:p>
          <w:p w:rsidR="00181835" w:rsidRDefault="002405A7">
            <w:pPr>
              <w:pStyle w:val="TableParagraph"/>
              <w:numPr>
                <w:ilvl w:val="0"/>
                <w:numId w:val="6"/>
              </w:numPr>
              <w:tabs>
                <w:tab w:val="left" w:pos="534"/>
                <w:tab w:val="left" w:pos="535"/>
              </w:tabs>
              <w:ind w:right="205"/>
              <w:rPr>
                <w:sz w:val="24"/>
              </w:rPr>
            </w:pPr>
            <w:r>
              <w:rPr>
                <w:sz w:val="24"/>
              </w:rPr>
              <w:t xml:space="preserve">увеличение численности/доли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рисками учебной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внеурочную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исследовательской направленности</w:t>
            </w:r>
          </w:p>
          <w:p w:rsidR="00181835" w:rsidRDefault="002405A7">
            <w:pPr>
              <w:pStyle w:val="TableParagraph"/>
              <w:numPr>
                <w:ilvl w:val="0"/>
                <w:numId w:val="6"/>
              </w:numPr>
              <w:tabs>
                <w:tab w:val="left" w:pos="534"/>
                <w:tab w:val="left" w:pos="535"/>
              </w:tabs>
              <w:ind w:right="866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численности/доли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>, включенных в дополнительное образование</w:t>
            </w:r>
          </w:p>
          <w:p w:rsidR="00181835" w:rsidRDefault="002405A7">
            <w:pPr>
              <w:pStyle w:val="TableParagraph"/>
              <w:numPr>
                <w:ilvl w:val="0"/>
                <w:numId w:val="6"/>
              </w:numPr>
              <w:tabs>
                <w:tab w:val="left" w:pos="535"/>
              </w:tabs>
              <w:spacing w:before="1"/>
              <w:ind w:right="86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увеличение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численности/доли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творческих </w:t>
            </w:r>
            <w:r>
              <w:rPr>
                <w:spacing w:val="-2"/>
                <w:sz w:val="24"/>
              </w:rPr>
              <w:t>конкурсах</w:t>
            </w:r>
            <w:proofErr w:type="gramEnd"/>
          </w:p>
          <w:p w:rsidR="00181835" w:rsidRDefault="002405A7">
            <w:pPr>
              <w:pStyle w:val="TableParagraph"/>
              <w:numPr>
                <w:ilvl w:val="0"/>
                <w:numId w:val="6"/>
              </w:numPr>
              <w:tabs>
                <w:tab w:val="left" w:pos="534"/>
                <w:tab w:val="left" w:pos="535"/>
              </w:tabs>
              <w:ind w:right="514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ежедневной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практике преподавания технологии </w:t>
            </w:r>
            <w:proofErr w:type="spellStart"/>
            <w:r>
              <w:rPr>
                <w:sz w:val="24"/>
              </w:rPr>
              <w:t>тьюторства</w:t>
            </w:r>
            <w:proofErr w:type="spellEnd"/>
          </w:p>
          <w:p w:rsidR="00181835" w:rsidRDefault="002405A7">
            <w:pPr>
              <w:pStyle w:val="TableParagraph"/>
              <w:numPr>
                <w:ilvl w:val="0"/>
                <w:numId w:val="6"/>
              </w:numPr>
              <w:tabs>
                <w:tab w:val="left" w:pos="534"/>
                <w:tab w:val="left" w:pos="535"/>
              </w:tabs>
              <w:spacing w:line="276" w:lineRule="exact"/>
              <w:ind w:right="176"/>
              <w:rPr>
                <w:sz w:val="24"/>
              </w:rPr>
            </w:pPr>
            <w:r>
              <w:rPr>
                <w:sz w:val="24"/>
              </w:rPr>
              <w:t>увеличение доли педагогов, использующих в ежедневной практике преподавания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диагностического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формирующего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</w:tr>
      <w:tr w:rsidR="00181835">
        <w:trPr>
          <w:trHeight w:val="830"/>
        </w:trPr>
        <w:tc>
          <w:tcPr>
            <w:tcW w:w="1810" w:type="dxa"/>
          </w:tcPr>
          <w:p w:rsidR="00181835" w:rsidRDefault="002405A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основные разработчики</w:t>
            </w:r>
          </w:p>
        </w:tc>
        <w:tc>
          <w:tcPr>
            <w:tcW w:w="7972" w:type="dxa"/>
          </w:tcPr>
          <w:p w:rsidR="00181835" w:rsidRDefault="002405A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УВР.</w:t>
            </w:r>
          </w:p>
          <w:p w:rsidR="00181835" w:rsidRDefault="002405A7">
            <w:pPr>
              <w:pStyle w:val="TableParagraph"/>
              <w:spacing w:line="270" w:lineRule="atLeast"/>
              <w:ind w:left="167" w:right="22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объединений. </w:t>
            </w:r>
            <w:r>
              <w:rPr>
                <w:spacing w:val="-2"/>
                <w:sz w:val="24"/>
              </w:rPr>
              <w:t>Педагог-психолог.</w:t>
            </w:r>
          </w:p>
        </w:tc>
      </w:tr>
      <w:tr w:rsidR="00181835">
        <w:trPr>
          <w:trHeight w:val="8004"/>
        </w:trPr>
        <w:tc>
          <w:tcPr>
            <w:tcW w:w="1810" w:type="dxa"/>
          </w:tcPr>
          <w:p w:rsidR="00181835" w:rsidRDefault="002405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обработки</w:t>
            </w:r>
          </w:p>
          <w:p w:rsidR="00181835" w:rsidRDefault="002405A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7972" w:type="dxa"/>
          </w:tcPr>
          <w:p w:rsidR="00181835" w:rsidRDefault="002405A7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right="1537" w:firstLine="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и предметных результатов</w:t>
            </w:r>
          </w:p>
          <w:p w:rsidR="00181835" w:rsidRDefault="002405A7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proofErr w:type="gramEnd"/>
          </w:p>
          <w:p w:rsidR="00181835" w:rsidRDefault="002405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информацией;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представлений;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 самоорганизации, </w:t>
            </w:r>
            <w:proofErr w:type="spellStart"/>
            <w:r>
              <w:rPr>
                <w:sz w:val="24"/>
              </w:rPr>
              <w:t>самокоррекции</w:t>
            </w:r>
            <w:proofErr w:type="spellEnd"/>
            <w:r>
              <w:rPr>
                <w:sz w:val="24"/>
              </w:rPr>
              <w:t xml:space="preserve">; наличие проблем в предметной </w:t>
            </w:r>
            <w:r>
              <w:rPr>
                <w:spacing w:val="-2"/>
                <w:sz w:val="24"/>
              </w:rPr>
              <w:t>подготовке)</w:t>
            </w:r>
          </w:p>
          <w:p w:rsidR="00181835" w:rsidRDefault="002405A7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right="672" w:firstLine="0"/>
              <w:rPr>
                <w:sz w:val="24"/>
              </w:rPr>
            </w:pPr>
            <w:r>
              <w:rPr>
                <w:sz w:val="24"/>
              </w:rPr>
              <w:t>мониторинг сопровождения (составление портфолио учащихся</w:t>
            </w:r>
            <w:proofErr w:type="gramStart"/>
            <w:r>
              <w:rPr>
                <w:sz w:val="24"/>
              </w:rPr>
              <w:t xml:space="preserve"> )</w:t>
            </w:r>
            <w:proofErr w:type="gramEnd"/>
            <w:r>
              <w:rPr>
                <w:sz w:val="24"/>
              </w:rPr>
              <w:t xml:space="preserve"> обучающихся,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(участие обучающихся во внеурочной деятельности, проектной и</w:t>
            </w:r>
          </w:p>
          <w:p w:rsidR="00181835" w:rsidRDefault="002405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дополнительном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образовании, интеллектуальных и творческих конкурсах)</w:t>
            </w:r>
          </w:p>
          <w:p w:rsidR="00181835" w:rsidRDefault="002405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ВсОШ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- регионального уровней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педагогическом совете, ШМО, совещаниях, родительских собраниях</w:t>
            </w:r>
          </w:p>
          <w:p w:rsidR="00181835" w:rsidRDefault="002405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заочных разного уровня.</w:t>
            </w:r>
          </w:p>
          <w:p w:rsidR="00181835" w:rsidRDefault="002405A7"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sz w:val="24"/>
              </w:rPr>
              <w:t>-мониторинг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периодов на педагогическом совете, ШМО, совещаниях, родительских собраниях</w:t>
            </w:r>
          </w:p>
          <w:p w:rsidR="00181835" w:rsidRDefault="002405A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-посещение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администрацией,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взаимопосещение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педагогами</w:t>
            </w:r>
          </w:p>
          <w:p w:rsidR="00181835" w:rsidRDefault="002405A7"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sz w:val="24"/>
              </w:rPr>
              <w:t>-анализ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педагогическом совете, ШМО, совещаниях, родительских собраниях</w:t>
            </w:r>
          </w:p>
          <w:p w:rsidR="00181835" w:rsidRDefault="002405A7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right="1314" w:firstLine="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родителями, </w:t>
            </w:r>
            <w:r>
              <w:rPr>
                <w:spacing w:val="-2"/>
                <w:sz w:val="24"/>
              </w:rPr>
              <w:t>педагогами</w:t>
            </w:r>
          </w:p>
          <w:p w:rsidR="00181835" w:rsidRDefault="002405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направлению Программы</w:t>
            </w:r>
          </w:p>
          <w:p w:rsidR="00181835" w:rsidRDefault="002405A7"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неуспевающих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слабоуспевающих обучающихся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обучающихся , имеющих низкую учебную мотивацию</w:t>
            </w:r>
          </w:p>
        </w:tc>
      </w:tr>
    </w:tbl>
    <w:p w:rsidR="00181835" w:rsidRDefault="00181835">
      <w:pPr>
        <w:rPr>
          <w:sz w:val="24"/>
        </w:rPr>
        <w:sectPr w:rsidR="00181835">
          <w:type w:val="continuous"/>
          <w:pgSz w:w="11910" w:h="16840"/>
          <w:pgMar w:top="1120" w:right="160" w:bottom="1048" w:left="320" w:header="720" w:footer="720" w:gutter="0"/>
          <w:cols w:space="720"/>
        </w:sectPr>
      </w:pP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972"/>
      </w:tblGrid>
      <w:tr w:rsidR="00181835">
        <w:trPr>
          <w:trHeight w:val="554"/>
        </w:trPr>
        <w:tc>
          <w:tcPr>
            <w:tcW w:w="1810" w:type="dxa"/>
          </w:tcPr>
          <w:p w:rsidR="00181835" w:rsidRDefault="002405A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сроки</w:t>
            </w:r>
          </w:p>
          <w:p w:rsidR="00181835" w:rsidRDefault="002405A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7972" w:type="dxa"/>
          </w:tcPr>
          <w:p w:rsidR="00181835" w:rsidRDefault="002405A7" w:rsidP="005E141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202</w:t>
            </w:r>
            <w:r w:rsidR="005E1410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г.</w:t>
            </w:r>
          </w:p>
        </w:tc>
      </w:tr>
    </w:tbl>
    <w:p w:rsidR="00181835" w:rsidRDefault="00181835">
      <w:pPr>
        <w:pStyle w:val="a3"/>
        <w:spacing w:before="2"/>
        <w:ind w:left="0"/>
        <w:rPr>
          <w:b/>
          <w:sz w:val="19"/>
        </w:rPr>
      </w:pPr>
    </w:p>
    <w:p w:rsidR="00181835" w:rsidRDefault="002405A7">
      <w:pPr>
        <w:pStyle w:val="a4"/>
        <w:numPr>
          <w:ilvl w:val="0"/>
          <w:numId w:val="8"/>
        </w:numPr>
        <w:tabs>
          <w:tab w:val="left" w:pos="1534"/>
        </w:tabs>
        <w:spacing w:before="90"/>
        <w:ind w:hanging="361"/>
        <w:rPr>
          <w:b/>
          <w:sz w:val="24"/>
        </w:rPr>
      </w:pPr>
      <w:r>
        <w:rPr>
          <w:b/>
          <w:sz w:val="24"/>
        </w:rPr>
        <w:t>Меры\мероприятия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достижению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целей</w:t>
      </w:r>
      <w:r>
        <w:rPr>
          <w:b/>
          <w:spacing w:val="-2"/>
          <w:sz w:val="24"/>
        </w:rPr>
        <w:t xml:space="preserve"> программы</w:t>
      </w:r>
    </w:p>
    <w:p w:rsidR="00181835" w:rsidRDefault="00181835">
      <w:pPr>
        <w:pStyle w:val="a3"/>
        <w:spacing w:before="3"/>
        <w:ind w:left="0"/>
        <w:rPr>
          <w:b/>
          <w:sz w:val="31"/>
        </w:rPr>
      </w:pPr>
    </w:p>
    <w:p w:rsidR="00181835" w:rsidRDefault="002405A7">
      <w:pPr>
        <w:pStyle w:val="a4"/>
        <w:numPr>
          <w:ilvl w:val="0"/>
          <w:numId w:val="4"/>
        </w:numPr>
        <w:tabs>
          <w:tab w:val="left" w:pos="1521"/>
          <w:tab w:val="left" w:pos="1522"/>
        </w:tabs>
        <w:ind w:hanging="710"/>
        <w:rPr>
          <w:b/>
          <w:sz w:val="24"/>
        </w:rPr>
      </w:pPr>
      <w:r>
        <w:rPr>
          <w:b/>
          <w:sz w:val="24"/>
        </w:rPr>
        <w:t>«Педагог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тьюторской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компетентностью»</w:t>
      </w:r>
      <w:r w:rsidR="008F1F7A">
        <w:rPr>
          <w:b/>
          <w:sz w:val="24"/>
        </w:rPr>
        <w:t xml:space="preserve"> </w:t>
      </w:r>
      <w:r>
        <w:rPr>
          <w:b/>
          <w:sz w:val="24"/>
        </w:rPr>
        <w:t>(работа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педагогами)</w:t>
      </w:r>
    </w:p>
    <w:p w:rsidR="00181835" w:rsidRDefault="00181835">
      <w:pPr>
        <w:pStyle w:val="a3"/>
        <w:spacing w:before="8"/>
        <w:ind w:left="0"/>
        <w:rPr>
          <w:b/>
          <w:sz w:val="30"/>
        </w:rPr>
      </w:pPr>
    </w:p>
    <w:p w:rsidR="00181835" w:rsidRDefault="002405A7">
      <w:pPr>
        <w:pStyle w:val="a3"/>
        <w:ind w:left="846"/>
        <w:jc w:val="both"/>
      </w:pPr>
      <w:r>
        <w:t>Введение</w:t>
      </w:r>
      <w:r>
        <w:rPr>
          <w:spacing w:val="-7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proofErr w:type="spellStart"/>
      <w:r>
        <w:t>тьюторства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индивидуализации</w:t>
      </w:r>
      <w:r>
        <w:rPr>
          <w:spacing w:val="-3"/>
        </w:rPr>
        <w:t xml:space="preserve"> </w:t>
      </w:r>
      <w:r>
        <w:rPr>
          <w:spacing w:val="-2"/>
        </w:rPr>
        <w:t>образования.</w:t>
      </w:r>
    </w:p>
    <w:p w:rsidR="00181835" w:rsidRDefault="002405A7">
      <w:pPr>
        <w:pStyle w:val="a3"/>
        <w:spacing w:before="41" w:line="276" w:lineRule="auto"/>
        <w:ind w:left="846" w:right="696" w:firstLine="60"/>
        <w:jc w:val="both"/>
      </w:pPr>
      <w:r>
        <w:t>Адресная корректировка методики работы учителя (введение групповых и индивидуальных форм) и образовательных программ (курсы внеурочной деятельности</w:t>
      </w:r>
      <w:proofErr w:type="gramStart"/>
      <w:r>
        <w:t>)п</w:t>
      </w:r>
      <w:proofErr w:type="gramEnd"/>
      <w:r>
        <w:t xml:space="preserve">о результатам </w:t>
      </w:r>
      <w:r>
        <w:rPr>
          <w:spacing w:val="-2"/>
        </w:rPr>
        <w:t>диагностики.</w:t>
      </w:r>
    </w:p>
    <w:p w:rsidR="00181835" w:rsidRDefault="00181835">
      <w:pPr>
        <w:pStyle w:val="a3"/>
        <w:spacing w:before="7"/>
        <w:ind w:left="0"/>
        <w:rPr>
          <w:sz w:val="27"/>
        </w:rPr>
      </w:pPr>
    </w:p>
    <w:p w:rsidR="00181835" w:rsidRDefault="002405A7">
      <w:pPr>
        <w:pStyle w:val="a3"/>
        <w:spacing w:line="276" w:lineRule="auto"/>
        <w:ind w:left="846" w:right="690"/>
        <w:jc w:val="both"/>
      </w:pPr>
      <w:r>
        <w:t xml:space="preserve">Введение методов диагностического и формирующего оценивания, методик </w:t>
      </w:r>
      <w:proofErr w:type="spellStart"/>
      <w:r>
        <w:t>самооценивания</w:t>
      </w:r>
      <w:proofErr w:type="spellEnd"/>
      <w:r>
        <w:t xml:space="preserve"> и партнерского оценивания, </w:t>
      </w:r>
      <w:proofErr w:type="spellStart"/>
      <w:r>
        <w:t>критериального</w:t>
      </w:r>
      <w:proofErr w:type="spellEnd"/>
      <w:r>
        <w:t xml:space="preserve"> оценивания.</w:t>
      </w:r>
    </w:p>
    <w:p w:rsidR="00181835" w:rsidRDefault="00181835">
      <w:pPr>
        <w:pStyle w:val="a3"/>
        <w:spacing w:before="8"/>
        <w:ind w:left="0"/>
        <w:rPr>
          <w:sz w:val="27"/>
        </w:rPr>
      </w:pPr>
    </w:p>
    <w:p w:rsidR="00181835" w:rsidRDefault="002405A7">
      <w:pPr>
        <w:pStyle w:val="a3"/>
        <w:spacing w:line="276" w:lineRule="auto"/>
        <w:ind w:left="846" w:right="693"/>
        <w:jc w:val="both"/>
      </w:pPr>
      <w:r>
        <w:t xml:space="preserve">Разработка и реализация программы внутреннего школьного </w:t>
      </w:r>
      <w:proofErr w:type="gramStart"/>
      <w:r>
        <w:t>обучения педагогов по направлениям</w:t>
      </w:r>
      <w:proofErr w:type="gramEnd"/>
      <w:r>
        <w:t xml:space="preserve">: использование в ежедневной практике преподавания технологии </w:t>
      </w:r>
      <w:proofErr w:type="spellStart"/>
      <w:r>
        <w:t>тьюторства</w:t>
      </w:r>
      <w:proofErr w:type="spellEnd"/>
      <w:r>
        <w:t>, методов диагностического и формирующего оценивания, применение в учебной деятельности приемов, способов, техник для формирования познавательного интереса; мотива достижений, психологической поддержки, одобрения обучающихся;</w:t>
      </w:r>
    </w:p>
    <w:p w:rsidR="00181835" w:rsidRDefault="00181835">
      <w:pPr>
        <w:pStyle w:val="a3"/>
        <w:spacing w:before="6"/>
        <w:ind w:left="0"/>
        <w:rPr>
          <w:sz w:val="27"/>
        </w:rPr>
      </w:pPr>
    </w:p>
    <w:p w:rsidR="00181835" w:rsidRDefault="002405A7">
      <w:pPr>
        <w:pStyle w:val="a3"/>
        <w:spacing w:line="278" w:lineRule="auto"/>
        <w:ind w:left="846" w:right="690"/>
        <w:jc w:val="both"/>
      </w:pPr>
      <w:r>
        <w:t xml:space="preserve">обучение навыкам обратной связи, конструктивной критики; использование активных форм на </w:t>
      </w:r>
      <w:r>
        <w:rPr>
          <w:spacing w:val="-2"/>
        </w:rPr>
        <w:t>уроке;</w:t>
      </w:r>
    </w:p>
    <w:p w:rsidR="00181835" w:rsidRDefault="00181835">
      <w:pPr>
        <w:pStyle w:val="a3"/>
        <w:spacing w:before="2"/>
        <w:ind w:left="0"/>
        <w:rPr>
          <w:sz w:val="27"/>
        </w:rPr>
      </w:pPr>
    </w:p>
    <w:p w:rsidR="00181835" w:rsidRDefault="002405A7">
      <w:pPr>
        <w:pStyle w:val="a3"/>
        <w:spacing w:line="276" w:lineRule="auto"/>
        <w:ind w:left="846" w:right="699"/>
        <w:jc w:val="both"/>
      </w:pPr>
      <w:r>
        <w:t>проведение</w:t>
      </w:r>
      <w:r>
        <w:rPr>
          <w:spacing w:val="-2"/>
        </w:rPr>
        <w:t xml:space="preserve"> </w:t>
      </w:r>
      <w:r>
        <w:t>мастер-классов</w:t>
      </w:r>
      <w:r>
        <w:rPr>
          <w:spacing w:val="-1"/>
        </w:rPr>
        <w:t xml:space="preserve"> </w:t>
      </w:r>
      <w:r>
        <w:t>и имитационных игр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технологии формирующего оценивания на уроке; введения интерактивных дневников самооценки учебной деятельности</w:t>
      </w:r>
    </w:p>
    <w:p w:rsidR="00181835" w:rsidRDefault="002405A7">
      <w:pPr>
        <w:pStyle w:val="a4"/>
        <w:numPr>
          <w:ilvl w:val="0"/>
          <w:numId w:val="4"/>
        </w:numPr>
        <w:tabs>
          <w:tab w:val="left" w:pos="1206"/>
          <w:tab w:val="left" w:pos="1207"/>
        </w:tabs>
        <w:spacing w:before="6"/>
        <w:ind w:left="1206" w:hanging="395"/>
        <w:rPr>
          <w:b/>
          <w:sz w:val="24"/>
        </w:rPr>
      </w:pPr>
      <w:r>
        <w:rPr>
          <w:b/>
          <w:sz w:val="24"/>
        </w:rPr>
        <w:t>«Движение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успеху</w:t>
      </w:r>
      <w:proofErr w:type="gramStart"/>
      <w:r>
        <w:rPr>
          <w:b/>
          <w:sz w:val="24"/>
        </w:rPr>
        <w:t>»(</w:t>
      </w:r>
      <w:proofErr w:type="gramEnd"/>
      <w:r>
        <w:rPr>
          <w:b/>
          <w:sz w:val="24"/>
        </w:rPr>
        <w:t>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обучающимися)</w:t>
      </w:r>
    </w:p>
    <w:p w:rsidR="00181835" w:rsidRDefault="00181835">
      <w:pPr>
        <w:pStyle w:val="a3"/>
        <w:spacing w:before="5"/>
        <w:ind w:left="0"/>
        <w:rPr>
          <w:b/>
          <w:sz w:val="20"/>
        </w:rPr>
      </w:pPr>
    </w:p>
    <w:p w:rsidR="00181835" w:rsidRDefault="002405A7">
      <w:pPr>
        <w:pStyle w:val="a3"/>
        <w:spacing w:before="1" w:line="276" w:lineRule="auto"/>
        <w:ind w:right="694"/>
        <w:jc w:val="both"/>
      </w:pPr>
      <w:r>
        <w:t>Создание</w:t>
      </w:r>
      <w:r>
        <w:rPr>
          <w:spacing w:val="-3"/>
        </w:rPr>
        <w:t xml:space="preserve"> </w:t>
      </w:r>
      <w:r>
        <w:t>банка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рисками учебной</w:t>
      </w:r>
      <w:r>
        <w:rPr>
          <w:spacing w:val="-1"/>
        </w:rPr>
        <w:t xml:space="preserve"> </w:t>
      </w:r>
      <w:proofErr w:type="spellStart"/>
      <w:r>
        <w:t>неуспешности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находящихся</w:t>
      </w:r>
      <w:r>
        <w:rPr>
          <w:spacing w:val="-5"/>
        </w:rPr>
        <w:t xml:space="preserve"> </w:t>
      </w:r>
      <w:r>
        <w:t xml:space="preserve">в сложных социальных условиях, для выстраивания индивидуального сопровождения каждого </w:t>
      </w:r>
      <w:r>
        <w:rPr>
          <w:spacing w:val="-2"/>
        </w:rPr>
        <w:t>обучающегося.</w:t>
      </w:r>
    </w:p>
    <w:p w:rsidR="00181835" w:rsidRDefault="002405A7">
      <w:pPr>
        <w:pStyle w:val="a3"/>
        <w:spacing w:before="200"/>
        <w:jc w:val="both"/>
      </w:pPr>
      <w:r>
        <w:t>Организация</w:t>
      </w:r>
      <w:r>
        <w:rPr>
          <w:spacing w:val="-7"/>
        </w:rPr>
        <w:t xml:space="preserve"> </w:t>
      </w:r>
      <w:r>
        <w:t>эффективной</w:t>
      </w:r>
      <w:r>
        <w:rPr>
          <w:spacing w:val="-5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сдвоенности</w:t>
      </w:r>
      <w:r>
        <w:rPr>
          <w:spacing w:val="-4"/>
        </w:rPr>
        <w:t xml:space="preserve"> </w:t>
      </w:r>
      <w:r>
        <w:rPr>
          <w:spacing w:val="-2"/>
        </w:rPr>
        <w:t>классов</w:t>
      </w:r>
    </w:p>
    <w:p w:rsidR="00181835" w:rsidRDefault="00181835">
      <w:pPr>
        <w:pStyle w:val="a3"/>
        <w:spacing w:before="1"/>
        <w:ind w:left="0"/>
        <w:rPr>
          <w:sz w:val="21"/>
        </w:rPr>
      </w:pPr>
    </w:p>
    <w:p w:rsidR="00181835" w:rsidRDefault="002405A7">
      <w:pPr>
        <w:pStyle w:val="a3"/>
        <w:spacing w:line="276" w:lineRule="auto"/>
        <w:ind w:right="696"/>
        <w:jc w:val="both"/>
      </w:pPr>
      <w:r>
        <w:t>Создание банка данных выпускников начальной школы, нуждающихся в поддержке при обучении в основной школе, выпускников основной школы, нуждающихся в поддержке при продолжении обучения в средней школе.</w:t>
      </w:r>
    </w:p>
    <w:p w:rsidR="00181835" w:rsidRDefault="002405A7">
      <w:pPr>
        <w:pStyle w:val="a3"/>
        <w:spacing w:before="200" w:line="276" w:lineRule="auto"/>
        <w:ind w:right="690"/>
        <w:jc w:val="both"/>
      </w:pPr>
      <w:r>
        <w:t>Индивидуальное сопровождение.</w:t>
      </w:r>
      <w:r>
        <w:rPr>
          <w:spacing w:val="80"/>
        </w:rPr>
        <w:t xml:space="preserve"> </w:t>
      </w:r>
      <w:r>
        <w:t>Проведение диагностики причин затруднений обучающихся</w:t>
      </w:r>
      <w:r>
        <w:rPr>
          <w:spacing w:val="40"/>
        </w:rPr>
        <w:t xml:space="preserve"> </w:t>
      </w:r>
      <w:r>
        <w:t>с трудностями в учебной деятельности.</w:t>
      </w:r>
    </w:p>
    <w:p w:rsidR="00181835" w:rsidRDefault="002405A7">
      <w:pPr>
        <w:pStyle w:val="a3"/>
        <w:spacing w:before="200"/>
        <w:ind w:left="932"/>
        <w:jc w:val="both"/>
      </w:pPr>
      <w:r>
        <w:t>Реализация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2"/>
        </w:rPr>
        <w:t xml:space="preserve"> самоопределения:</w:t>
      </w:r>
    </w:p>
    <w:p w:rsidR="00181835" w:rsidRDefault="00181835">
      <w:pPr>
        <w:pStyle w:val="a3"/>
        <w:spacing w:before="10"/>
        <w:ind w:left="0"/>
        <w:rPr>
          <w:sz w:val="20"/>
        </w:rPr>
      </w:pPr>
    </w:p>
    <w:p w:rsidR="00181835" w:rsidRDefault="002405A7">
      <w:pPr>
        <w:pStyle w:val="a3"/>
        <w:spacing w:line="276" w:lineRule="auto"/>
        <w:ind w:right="687"/>
        <w:jc w:val="both"/>
      </w:pPr>
      <w:r>
        <w:t xml:space="preserve">ранняя профориентация для 1-7 классов; </w:t>
      </w:r>
      <w:proofErr w:type="spellStart"/>
      <w:r>
        <w:t>профсамоопределение</w:t>
      </w:r>
      <w:proofErr w:type="spellEnd"/>
      <w:r>
        <w:t xml:space="preserve"> для 8-9 классов; профильное обучение для 10-11 классов.</w:t>
      </w:r>
    </w:p>
    <w:p w:rsidR="00181835" w:rsidRDefault="002405A7">
      <w:pPr>
        <w:pStyle w:val="a3"/>
        <w:spacing w:before="201" w:line="276" w:lineRule="auto"/>
        <w:ind w:right="687"/>
        <w:jc w:val="both"/>
      </w:pPr>
      <w:r>
        <w:t xml:space="preserve">Организация психологической поддержки и </w:t>
      </w:r>
      <w:proofErr w:type="spellStart"/>
      <w:r>
        <w:t>тьюторского</w:t>
      </w:r>
      <w:proofErr w:type="spellEnd"/>
      <w:r>
        <w:t xml:space="preserve"> сопровождения </w:t>
      </w:r>
      <w:proofErr w:type="gramStart"/>
      <w:r>
        <w:t>обучающихся</w:t>
      </w:r>
      <w:proofErr w:type="gramEnd"/>
      <w:r>
        <w:t xml:space="preserve"> с рисками учебной </w:t>
      </w:r>
      <w:proofErr w:type="spellStart"/>
      <w:r>
        <w:t>неуспешности</w:t>
      </w:r>
      <w:proofErr w:type="spellEnd"/>
      <w:r>
        <w:t>.</w:t>
      </w:r>
    </w:p>
    <w:p w:rsidR="00181835" w:rsidRDefault="00181835">
      <w:pPr>
        <w:spacing w:line="276" w:lineRule="auto"/>
        <w:jc w:val="both"/>
        <w:sectPr w:rsidR="00181835">
          <w:type w:val="continuous"/>
          <w:pgSz w:w="11910" w:h="16840"/>
          <w:pgMar w:top="1120" w:right="160" w:bottom="280" w:left="320" w:header="720" w:footer="720" w:gutter="0"/>
          <w:cols w:space="720"/>
        </w:sectPr>
      </w:pPr>
    </w:p>
    <w:p w:rsidR="00181835" w:rsidRDefault="002405A7">
      <w:pPr>
        <w:pStyle w:val="a3"/>
        <w:spacing w:before="68"/>
        <w:jc w:val="both"/>
      </w:pPr>
      <w:r>
        <w:lastRenderedPageBreak/>
        <w:t>Мотивация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успех и</w:t>
      </w:r>
      <w:r>
        <w:rPr>
          <w:spacing w:val="-3"/>
        </w:rPr>
        <w:t xml:space="preserve"> </w:t>
      </w:r>
      <w:r>
        <w:rPr>
          <w:spacing w:val="-2"/>
        </w:rPr>
        <w:t>результат.</w:t>
      </w:r>
    </w:p>
    <w:p w:rsidR="00181835" w:rsidRDefault="00181835">
      <w:pPr>
        <w:pStyle w:val="a3"/>
        <w:spacing w:before="2"/>
        <w:ind w:left="0"/>
        <w:rPr>
          <w:sz w:val="21"/>
        </w:rPr>
      </w:pPr>
    </w:p>
    <w:p w:rsidR="00181835" w:rsidRDefault="002405A7">
      <w:pPr>
        <w:pStyle w:val="a3"/>
        <w:spacing w:line="276" w:lineRule="auto"/>
        <w:ind w:right="696"/>
        <w:jc w:val="both"/>
      </w:pPr>
      <w:r>
        <w:t>Организация внеурочной деятельности для учащихся, направленной на формирование умений управлять интеллектуальными и эмоциональными ресурсами личности.</w:t>
      </w:r>
    </w:p>
    <w:p w:rsidR="00181835" w:rsidRDefault="002405A7">
      <w:pPr>
        <w:pStyle w:val="a3"/>
        <w:spacing w:before="200" w:line="276" w:lineRule="auto"/>
        <w:ind w:right="690"/>
        <w:jc w:val="both"/>
      </w:pPr>
      <w:r>
        <w:t xml:space="preserve">Привлечение </w:t>
      </w:r>
      <w:proofErr w:type="gramStart"/>
      <w:r>
        <w:t>обучающихся</w:t>
      </w:r>
      <w:proofErr w:type="gramEnd"/>
      <w:r>
        <w:t xml:space="preserve"> с рисками учебной </w:t>
      </w:r>
      <w:proofErr w:type="spellStart"/>
      <w:r>
        <w:t>неуспешности</w:t>
      </w:r>
      <w:proofErr w:type="spellEnd"/>
      <w:r>
        <w:t xml:space="preserve"> к проектной и исследовательской </w:t>
      </w:r>
      <w:r>
        <w:rPr>
          <w:spacing w:val="-2"/>
        </w:rPr>
        <w:t>деятельности.</w:t>
      </w:r>
    </w:p>
    <w:p w:rsidR="00181835" w:rsidRDefault="002405A7">
      <w:pPr>
        <w:pStyle w:val="a3"/>
        <w:spacing w:before="201" w:line="276" w:lineRule="auto"/>
        <w:ind w:right="692"/>
        <w:jc w:val="both"/>
      </w:pPr>
      <w:r>
        <w:t>Включение в программы внеурочной деятельности мероприятий различных форм и методов, позволяющих каждому ребенку почувствовать себя успешным (шахматные турниры, творческие конкурсы, спортивные соревнования и т.п.).</w:t>
      </w:r>
    </w:p>
    <w:p w:rsidR="00181835" w:rsidRDefault="002405A7">
      <w:pPr>
        <w:pStyle w:val="a3"/>
        <w:spacing w:before="200" w:line="276" w:lineRule="auto"/>
        <w:ind w:right="696"/>
        <w:jc w:val="both"/>
      </w:pPr>
      <w:r>
        <w:t>Реализация</w:t>
      </w:r>
      <w:r>
        <w:rPr>
          <w:spacing w:val="-4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«социальных</w:t>
      </w:r>
      <w:r>
        <w:rPr>
          <w:spacing w:val="-3"/>
        </w:rPr>
        <w:t xml:space="preserve"> </w:t>
      </w:r>
      <w:r>
        <w:t>лифтов»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трудоустройстве</w:t>
      </w:r>
      <w:r>
        <w:rPr>
          <w:spacing w:val="-3"/>
        </w:rPr>
        <w:t xml:space="preserve"> </w:t>
      </w:r>
      <w:r>
        <w:t>для выпускников школы, оказавшихся в сложной социальной ситуации.</w:t>
      </w:r>
    </w:p>
    <w:p w:rsidR="00181835" w:rsidRDefault="002405A7">
      <w:pPr>
        <w:pStyle w:val="a4"/>
        <w:numPr>
          <w:ilvl w:val="0"/>
          <w:numId w:val="4"/>
        </w:numPr>
        <w:tabs>
          <w:tab w:val="left" w:pos="1581"/>
          <w:tab w:val="left" w:pos="1582"/>
        </w:tabs>
        <w:spacing w:before="205"/>
        <w:ind w:left="1581" w:hanging="770"/>
        <w:rPr>
          <w:b/>
          <w:sz w:val="24"/>
        </w:rPr>
      </w:pPr>
      <w:r>
        <w:rPr>
          <w:b/>
          <w:sz w:val="24"/>
        </w:rPr>
        <w:t>«Растим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будущее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вместе</w:t>
      </w:r>
      <w:proofErr w:type="gramStart"/>
      <w:r>
        <w:rPr>
          <w:b/>
          <w:sz w:val="24"/>
        </w:rPr>
        <w:t>»(</w:t>
      </w:r>
      <w:proofErr w:type="gramEnd"/>
      <w:r>
        <w:rPr>
          <w:b/>
          <w:sz w:val="24"/>
        </w:rPr>
        <w:t>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родителями)</w:t>
      </w:r>
    </w:p>
    <w:p w:rsidR="00181835" w:rsidRDefault="002405A7">
      <w:pPr>
        <w:pStyle w:val="a3"/>
        <w:spacing w:before="36" w:line="276" w:lineRule="auto"/>
      </w:pPr>
      <w:r>
        <w:t>Комплекс</w:t>
      </w:r>
      <w:r>
        <w:rPr>
          <w:spacing w:val="40"/>
        </w:rPr>
        <w:t xml:space="preserve"> </w:t>
      </w:r>
      <w:r>
        <w:t>мер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привлечению</w:t>
      </w:r>
      <w:r>
        <w:rPr>
          <w:spacing w:val="40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участию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учебно-воспитательной деятельности.</w:t>
      </w:r>
      <w:r>
        <w:rPr>
          <w:spacing w:val="40"/>
        </w:rPr>
        <w:t xml:space="preserve"> </w:t>
      </w:r>
      <w:r>
        <w:t>Формирование здорового образа жизни.</w:t>
      </w:r>
    </w:p>
    <w:p w:rsidR="00181835" w:rsidRDefault="002405A7">
      <w:pPr>
        <w:pStyle w:val="a3"/>
        <w:spacing w:line="275" w:lineRule="exact"/>
      </w:pPr>
      <w:r>
        <w:t>Создание</w:t>
      </w:r>
      <w:r>
        <w:rPr>
          <w:spacing w:val="-11"/>
        </w:rPr>
        <w:t xml:space="preserve"> </w:t>
      </w:r>
      <w:r>
        <w:t>информационно-правовой</w:t>
      </w:r>
      <w:r>
        <w:rPr>
          <w:spacing w:val="-5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rPr>
          <w:spacing w:val="-2"/>
        </w:rPr>
        <w:t>семьи</w:t>
      </w:r>
    </w:p>
    <w:p w:rsidR="00181835" w:rsidRDefault="00181835">
      <w:pPr>
        <w:pStyle w:val="a3"/>
        <w:spacing w:before="11"/>
        <w:ind w:left="0"/>
        <w:rPr>
          <w:sz w:val="30"/>
        </w:rPr>
      </w:pPr>
    </w:p>
    <w:p w:rsidR="00181835" w:rsidRDefault="002405A7">
      <w:pPr>
        <w:pStyle w:val="a4"/>
        <w:numPr>
          <w:ilvl w:val="1"/>
          <w:numId w:val="4"/>
        </w:numPr>
        <w:tabs>
          <w:tab w:val="left" w:pos="1388"/>
        </w:tabs>
        <w:ind w:hanging="182"/>
        <w:jc w:val="left"/>
        <w:rPr>
          <w:b/>
          <w:sz w:val="24"/>
        </w:rPr>
      </w:pPr>
      <w:r>
        <w:rPr>
          <w:b/>
          <w:sz w:val="24"/>
        </w:rPr>
        <w:t>Факторы,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влияющих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учебную</w:t>
      </w:r>
      <w:proofErr w:type="gram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неуспешность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школьников.</w:t>
      </w:r>
    </w:p>
    <w:p w:rsidR="00181835" w:rsidRDefault="00181835">
      <w:pPr>
        <w:pStyle w:val="a3"/>
        <w:spacing w:before="10"/>
        <w:ind w:left="0"/>
        <w:rPr>
          <w:b/>
          <w:sz w:val="30"/>
        </w:rPr>
      </w:pPr>
    </w:p>
    <w:p w:rsidR="00181835" w:rsidRDefault="002405A7">
      <w:pPr>
        <w:pStyle w:val="a3"/>
        <w:spacing w:line="276" w:lineRule="auto"/>
        <w:ind w:right="687" w:firstLine="60"/>
        <w:jc w:val="both"/>
      </w:pPr>
      <w:r>
        <w:t>Игнорирование психофизиологических причин возникновения школьных проблем (школьных трудностей)</w:t>
      </w:r>
      <w:r>
        <w:rPr>
          <w:spacing w:val="-1"/>
        </w:rPr>
        <w:t xml:space="preserve"> </w:t>
      </w:r>
      <w:r>
        <w:t xml:space="preserve">обязательно приводит к формированию такого психолого-педагогического явления как </w:t>
      </w:r>
      <w:proofErr w:type="gramStart"/>
      <w:r>
        <w:t>школьная</w:t>
      </w:r>
      <w:proofErr w:type="gramEnd"/>
      <w:r>
        <w:t xml:space="preserve"> </w:t>
      </w:r>
      <w:proofErr w:type="spellStart"/>
      <w:r>
        <w:t>неуспешность</w:t>
      </w:r>
      <w:proofErr w:type="spellEnd"/>
      <w:r>
        <w:t>.</w:t>
      </w:r>
    </w:p>
    <w:p w:rsidR="00181835" w:rsidRDefault="002405A7">
      <w:pPr>
        <w:pStyle w:val="a3"/>
        <w:spacing w:line="276" w:lineRule="auto"/>
        <w:ind w:right="693"/>
        <w:jc w:val="both"/>
      </w:pPr>
      <w:r>
        <w:t xml:space="preserve">Проблема школьной </w:t>
      </w:r>
      <w:proofErr w:type="spellStart"/>
      <w:r>
        <w:t>неуспешности</w:t>
      </w:r>
      <w:proofErr w:type="spellEnd"/>
      <w:r>
        <w:t xml:space="preserve"> гораздо шире проблемы школьной (учебной, академической) неуспеваемости. Если школьная неуспеваемость отражает неэффективность учебной деятельности школьника и понимается как низкий уровень (степень, показатель) усвоения знаний, то школьная </w:t>
      </w:r>
      <w:proofErr w:type="spellStart"/>
      <w:r>
        <w:t>неуспешность</w:t>
      </w:r>
      <w:proofErr w:type="spellEnd"/>
      <w:r>
        <w:t xml:space="preserve"> отражает определенное свойство личности, содержащее немало компонентов, имеющее свои характеристики. Неуспеваемость связана с индивидуальными особенностями детей, с условиями протекания их развития, с наследственными факторами.</w:t>
      </w:r>
    </w:p>
    <w:p w:rsidR="00181835" w:rsidRDefault="002405A7">
      <w:pPr>
        <w:pStyle w:val="a3"/>
        <w:spacing w:line="276" w:lineRule="auto"/>
        <w:ind w:right="698" w:firstLine="60"/>
        <w:jc w:val="both"/>
      </w:pPr>
      <w:r>
        <w:t>Именно поэтому необходима систематизация различных подходов к проблеме возникновения неуспеваемости, к выявлению вызывающих ее причин.</w:t>
      </w:r>
    </w:p>
    <w:p w:rsidR="00181835" w:rsidRDefault="002405A7">
      <w:pPr>
        <w:pStyle w:val="a3"/>
        <w:spacing w:before="1"/>
        <w:ind w:left="872"/>
        <w:jc w:val="both"/>
      </w:pPr>
      <w:r>
        <w:t xml:space="preserve">Типы </w:t>
      </w:r>
      <w:r>
        <w:rPr>
          <w:spacing w:val="-2"/>
        </w:rPr>
        <w:t>неуспеваемости:</w:t>
      </w:r>
    </w:p>
    <w:p w:rsidR="00181835" w:rsidRDefault="002405A7">
      <w:pPr>
        <w:pStyle w:val="a4"/>
        <w:numPr>
          <w:ilvl w:val="0"/>
          <w:numId w:val="3"/>
        </w:numPr>
        <w:tabs>
          <w:tab w:val="left" w:pos="1041"/>
        </w:tabs>
        <w:spacing w:before="41" w:line="276" w:lineRule="auto"/>
        <w:ind w:right="696" w:firstLine="0"/>
        <w:jc w:val="both"/>
        <w:rPr>
          <w:sz w:val="24"/>
        </w:rPr>
      </w:pPr>
      <w:r>
        <w:rPr>
          <w:sz w:val="24"/>
        </w:rPr>
        <w:t>Абсолютная неуспеваемость выражена оценкой «неудовлетворительно» и соотносится с минимальными требованиями школьной программы.</w:t>
      </w:r>
    </w:p>
    <w:p w:rsidR="00181835" w:rsidRDefault="002405A7">
      <w:pPr>
        <w:pStyle w:val="a4"/>
        <w:numPr>
          <w:ilvl w:val="0"/>
          <w:numId w:val="3"/>
        </w:numPr>
        <w:tabs>
          <w:tab w:val="left" w:pos="969"/>
        </w:tabs>
        <w:spacing w:line="276" w:lineRule="auto"/>
        <w:ind w:right="693" w:firstLine="0"/>
        <w:jc w:val="both"/>
        <w:rPr>
          <w:sz w:val="24"/>
        </w:rPr>
      </w:pPr>
      <w:r>
        <w:rPr>
          <w:sz w:val="24"/>
        </w:rPr>
        <w:t xml:space="preserve">Относительная неуспеваемость характеризуется недостаточной познавательной нагрузкой тех учащихся, которые могли бы превысить обязательные требования, и соотносится с минимальными требованиями школьной программы и возможностями отдельных учащихся. Под </w:t>
      </w:r>
      <w:proofErr w:type="spellStart"/>
      <w:r>
        <w:rPr>
          <w:sz w:val="24"/>
        </w:rPr>
        <w:t>неуспешностью</w:t>
      </w:r>
      <w:proofErr w:type="spellEnd"/>
      <w:r>
        <w:rPr>
          <w:sz w:val="24"/>
        </w:rPr>
        <w:t xml:space="preserve"> понимается любая деятельность, которая не сопровождается достижением желаемого результата (успеха).</w:t>
      </w:r>
    </w:p>
    <w:p w:rsidR="00181835" w:rsidRDefault="002405A7">
      <w:pPr>
        <w:pStyle w:val="a3"/>
        <w:spacing w:line="278" w:lineRule="auto"/>
        <w:ind w:right="695"/>
        <w:jc w:val="both"/>
      </w:pPr>
      <w:r>
        <w:t xml:space="preserve">Одним из элементов по преодолению </w:t>
      </w:r>
      <w:proofErr w:type="spellStart"/>
      <w:r>
        <w:t>неуспешности</w:t>
      </w:r>
      <w:proofErr w:type="spellEnd"/>
      <w:r>
        <w:t xml:space="preserve"> обучения является создание системы мониторинга (психологического, здоровья, социологического, уровня </w:t>
      </w:r>
      <w:proofErr w:type="spellStart"/>
      <w:r>
        <w:t>обученности</w:t>
      </w:r>
      <w:proofErr w:type="spellEnd"/>
      <w:r>
        <w:t>).</w:t>
      </w:r>
    </w:p>
    <w:p w:rsidR="00181835" w:rsidRDefault="002405A7">
      <w:pPr>
        <w:pStyle w:val="a3"/>
        <w:spacing w:line="272" w:lineRule="exact"/>
        <w:jc w:val="both"/>
      </w:pPr>
      <w:r>
        <w:t>Факторы,</w:t>
      </w:r>
      <w:r>
        <w:rPr>
          <w:spacing w:val="-3"/>
        </w:rPr>
        <w:t xml:space="preserve"> </w:t>
      </w:r>
      <w:r>
        <w:t>усиливающие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неуспешность</w:t>
      </w:r>
      <w:proofErr w:type="spellEnd"/>
      <w:r>
        <w:rPr>
          <w:spacing w:val="-2"/>
        </w:rPr>
        <w:t>:</w:t>
      </w:r>
    </w:p>
    <w:p w:rsidR="00181835" w:rsidRDefault="002405A7">
      <w:pPr>
        <w:pStyle w:val="a4"/>
        <w:numPr>
          <w:ilvl w:val="0"/>
          <w:numId w:val="3"/>
        </w:numPr>
        <w:tabs>
          <w:tab w:val="left" w:pos="957"/>
        </w:tabs>
        <w:spacing w:before="39"/>
        <w:ind w:left="956" w:hanging="145"/>
        <w:jc w:val="both"/>
        <w:rPr>
          <w:sz w:val="24"/>
        </w:rPr>
      </w:pPr>
      <w:r>
        <w:rPr>
          <w:sz w:val="24"/>
        </w:rPr>
        <w:t>Генетическое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неблагополучие;</w:t>
      </w:r>
    </w:p>
    <w:p w:rsidR="00181835" w:rsidRDefault="002405A7">
      <w:pPr>
        <w:pStyle w:val="a4"/>
        <w:numPr>
          <w:ilvl w:val="0"/>
          <w:numId w:val="3"/>
        </w:numPr>
        <w:tabs>
          <w:tab w:val="left" w:pos="957"/>
        </w:tabs>
        <w:spacing w:before="41"/>
        <w:ind w:left="956" w:hanging="145"/>
        <w:jc w:val="both"/>
        <w:rPr>
          <w:sz w:val="24"/>
        </w:rPr>
      </w:pPr>
      <w:r>
        <w:rPr>
          <w:sz w:val="24"/>
        </w:rPr>
        <w:t>Физиологические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недостатки;</w:t>
      </w:r>
    </w:p>
    <w:p w:rsidR="00181835" w:rsidRDefault="00181835">
      <w:pPr>
        <w:jc w:val="both"/>
        <w:rPr>
          <w:sz w:val="24"/>
        </w:rPr>
        <w:sectPr w:rsidR="00181835">
          <w:pgSz w:w="11910" w:h="16840"/>
          <w:pgMar w:top="1040" w:right="160" w:bottom="280" w:left="320" w:header="720" w:footer="720" w:gutter="0"/>
          <w:cols w:space="720"/>
        </w:sectPr>
      </w:pPr>
    </w:p>
    <w:p w:rsidR="00181835" w:rsidRDefault="002405A7">
      <w:pPr>
        <w:pStyle w:val="a4"/>
        <w:numPr>
          <w:ilvl w:val="0"/>
          <w:numId w:val="3"/>
        </w:numPr>
        <w:tabs>
          <w:tab w:val="left" w:pos="1017"/>
        </w:tabs>
        <w:spacing w:before="68"/>
        <w:ind w:left="1016" w:hanging="145"/>
        <w:rPr>
          <w:sz w:val="24"/>
        </w:rPr>
      </w:pPr>
      <w:r>
        <w:rPr>
          <w:sz w:val="24"/>
        </w:rPr>
        <w:lastRenderedPageBreak/>
        <w:t>Социальная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среда.</w:t>
      </w:r>
    </w:p>
    <w:p w:rsidR="00181835" w:rsidRDefault="00181835">
      <w:pPr>
        <w:pStyle w:val="a3"/>
        <w:spacing w:before="4"/>
        <w:ind w:left="0"/>
        <w:rPr>
          <w:sz w:val="31"/>
        </w:rPr>
      </w:pPr>
    </w:p>
    <w:p w:rsidR="00181835" w:rsidRDefault="002405A7">
      <w:pPr>
        <w:pStyle w:val="a3"/>
      </w:pPr>
      <w:r>
        <w:t>Принципы</w:t>
      </w:r>
      <w:r>
        <w:rPr>
          <w:spacing w:val="-6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занятий</w:t>
      </w:r>
      <w:r>
        <w:rPr>
          <w:spacing w:val="-4"/>
        </w:rPr>
        <w:t xml:space="preserve"> </w:t>
      </w:r>
      <w:proofErr w:type="gramStart"/>
      <w:r>
        <w:t>с</w:t>
      </w:r>
      <w:proofErr w:type="gramEnd"/>
      <w:r>
        <w:rPr>
          <w:spacing w:val="-4"/>
        </w:rPr>
        <w:t xml:space="preserve"> </w:t>
      </w:r>
      <w:proofErr w:type="gramStart"/>
      <w:r>
        <w:t>неуспешными</w:t>
      </w:r>
      <w:proofErr w:type="gramEnd"/>
      <w:r>
        <w:rPr>
          <w:spacing w:val="-3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выглядят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rPr>
          <w:spacing w:val="-2"/>
        </w:rPr>
        <w:t>образом:</w:t>
      </w:r>
    </w:p>
    <w:p w:rsidR="00181835" w:rsidRDefault="002405A7">
      <w:pPr>
        <w:pStyle w:val="a4"/>
        <w:numPr>
          <w:ilvl w:val="0"/>
          <w:numId w:val="3"/>
        </w:numPr>
        <w:tabs>
          <w:tab w:val="left" w:pos="957"/>
        </w:tabs>
        <w:spacing w:before="41"/>
        <w:ind w:left="956" w:hanging="145"/>
        <w:rPr>
          <w:sz w:val="24"/>
        </w:rPr>
      </w:pPr>
      <w:r>
        <w:rPr>
          <w:sz w:val="24"/>
        </w:rPr>
        <w:t>отчетливая</w:t>
      </w:r>
      <w:r>
        <w:rPr>
          <w:spacing w:val="-7"/>
          <w:sz w:val="24"/>
        </w:rPr>
        <w:t xml:space="preserve"> </w:t>
      </w:r>
      <w:r>
        <w:rPr>
          <w:sz w:val="24"/>
        </w:rPr>
        <w:t>целенаправленность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урока;</w:t>
      </w:r>
    </w:p>
    <w:p w:rsidR="00181835" w:rsidRDefault="002405A7">
      <w:pPr>
        <w:pStyle w:val="a4"/>
        <w:numPr>
          <w:ilvl w:val="0"/>
          <w:numId w:val="3"/>
        </w:numPr>
        <w:tabs>
          <w:tab w:val="left" w:pos="957"/>
        </w:tabs>
        <w:spacing w:before="41"/>
        <w:ind w:left="956" w:hanging="145"/>
        <w:rPr>
          <w:sz w:val="24"/>
        </w:rPr>
      </w:pPr>
      <w:r>
        <w:rPr>
          <w:sz w:val="24"/>
        </w:rPr>
        <w:t>оптимальный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режим;</w:t>
      </w:r>
    </w:p>
    <w:p w:rsidR="00181835" w:rsidRDefault="002405A7">
      <w:pPr>
        <w:pStyle w:val="a4"/>
        <w:numPr>
          <w:ilvl w:val="0"/>
          <w:numId w:val="3"/>
        </w:numPr>
        <w:tabs>
          <w:tab w:val="left" w:pos="957"/>
        </w:tabs>
        <w:spacing w:before="43"/>
        <w:ind w:left="956" w:hanging="145"/>
        <w:rPr>
          <w:sz w:val="24"/>
        </w:rPr>
      </w:pPr>
      <w:r>
        <w:rPr>
          <w:sz w:val="24"/>
        </w:rPr>
        <w:t>оптимальный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темп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ритм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181835" w:rsidRDefault="002405A7">
      <w:pPr>
        <w:pStyle w:val="a4"/>
        <w:numPr>
          <w:ilvl w:val="0"/>
          <w:numId w:val="3"/>
        </w:numPr>
        <w:tabs>
          <w:tab w:val="left" w:pos="957"/>
        </w:tabs>
        <w:spacing w:before="41"/>
        <w:ind w:left="956" w:hanging="145"/>
        <w:rPr>
          <w:sz w:val="24"/>
        </w:rPr>
      </w:pPr>
      <w:r>
        <w:rPr>
          <w:sz w:val="24"/>
        </w:rPr>
        <w:t>систематическая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операций;</w:t>
      </w:r>
    </w:p>
    <w:p w:rsidR="00181835" w:rsidRDefault="002405A7">
      <w:pPr>
        <w:pStyle w:val="a4"/>
        <w:numPr>
          <w:ilvl w:val="0"/>
          <w:numId w:val="3"/>
        </w:numPr>
        <w:tabs>
          <w:tab w:val="left" w:pos="1017"/>
        </w:tabs>
        <w:spacing w:before="41"/>
        <w:ind w:left="1016" w:hanging="145"/>
        <w:rPr>
          <w:sz w:val="24"/>
        </w:rPr>
      </w:pPr>
      <w:r>
        <w:rPr>
          <w:sz w:val="24"/>
        </w:rPr>
        <w:t>завершенность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операций;</w:t>
      </w:r>
    </w:p>
    <w:p w:rsidR="00181835" w:rsidRDefault="002405A7">
      <w:pPr>
        <w:pStyle w:val="a4"/>
        <w:numPr>
          <w:ilvl w:val="0"/>
          <w:numId w:val="3"/>
        </w:numPr>
        <w:tabs>
          <w:tab w:val="left" w:pos="1017"/>
        </w:tabs>
        <w:spacing w:before="41"/>
        <w:ind w:left="1016" w:hanging="145"/>
        <w:rPr>
          <w:sz w:val="24"/>
        </w:rPr>
      </w:pPr>
      <w:r>
        <w:rPr>
          <w:sz w:val="24"/>
        </w:rPr>
        <w:t>достаточное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организационное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обеспечение;</w:t>
      </w:r>
    </w:p>
    <w:p w:rsidR="00181835" w:rsidRDefault="002405A7">
      <w:pPr>
        <w:pStyle w:val="a4"/>
        <w:numPr>
          <w:ilvl w:val="0"/>
          <w:numId w:val="3"/>
        </w:numPr>
        <w:tabs>
          <w:tab w:val="left" w:pos="1017"/>
        </w:tabs>
        <w:spacing w:before="43"/>
        <w:ind w:left="1016" w:hanging="145"/>
        <w:rPr>
          <w:sz w:val="24"/>
        </w:rPr>
      </w:pPr>
      <w:r>
        <w:rPr>
          <w:sz w:val="24"/>
        </w:rPr>
        <w:t>непрерывный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самоконтроль;</w:t>
      </w:r>
    </w:p>
    <w:p w:rsidR="00181835" w:rsidRDefault="002405A7">
      <w:pPr>
        <w:pStyle w:val="a4"/>
        <w:numPr>
          <w:ilvl w:val="0"/>
          <w:numId w:val="3"/>
        </w:numPr>
        <w:tabs>
          <w:tab w:val="left" w:pos="1017"/>
        </w:tabs>
        <w:spacing w:before="41"/>
        <w:ind w:left="1016" w:hanging="145"/>
        <w:rPr>
          <w:sz w:val="24"/>
        </w:rPr>
      </w:pPr>
      <w:r>
        <w:rPr>
          <w:sz w:val="24"/>
        </w:rPr>
        <w:t>восстановление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(коррекция);</w:t>
      </w:r>
    </w:p>
    <w:p w:rsidR="00181835" w:rsidRDefault="002405A7">
      <w:pPr>
        <w:pStyle w:val="a4"/>
        <w:numPr>
          <w:ilvl w:val="0"/>
          <w:numId w:val="3"/>
        </w:numPr>
        <w:tabs>
          <w:tab w:val="left" w:pos="957"/>
        </w:tabs>
        <w:spacing w:before="41"/>
        <w:ind w:left="956" w:hanging="145"/>
        <w:rPr>
          <w:sz w:val="24"/>
        </w:rPr>
      </w:pPr>
      <w:r>
        <w:rPr>
          <w:sz w:val="24"/>
        </w:rPr>
        <w:t>закрепление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 усовершенствование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умений;</w:t>
      </w:r>
    </w:p>
    <w:p w:rsidR="00181835" w:rsidRDefault="002405A7">
      <w:pPr>
        <w:pStyle w:val="a4"/>
        <w:numPr>
          <w:ilvl w:val="0"/>
          <w:numId w:val="3"/>
        </w:numPr>
        <w:tabs>
          <w:tab w:val="left" w:pos="959"/>
        </w:tabs>
        <w:spacing w:before="41" w:line="278" w:lineRule="auto"/>
        <w:ind w:right="697" w:firstLine="0"/>
        <w:rPr>
          <w:sz w:val="24"/>
        </w:rPr>
      </w:pPr>
      <w:r>
        <w:rPr>
          <w:sz w:val="24"/>
        </w:rPr>
        <w:t>экономия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 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уроке. Исходя</w:t>
      </w:r>
      <w:r>
        <w:rPr>
          <w:spacing w:val="-1"/>
          <w:sz w:val="24"/>
        </w:rPr>
        <w:t xml:space="preserve"> </w:t>
      </w:r>
      <w:r>
        <w:rPr>
          <w:sz w:val="24"/>
        </w:rPr>
        <w:t>из этих требований,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создавая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каждой группы учащихся свою индивидуальную траекторию развития на каждый конкретный урок.</w:t>
      </w:r>
    </w:p>
    <w:p w:rsidR="00181835" w:rsidRDefault="002405A7">
      <w:pPr>
        <w:pStyle w:val="a4"/>
        <w:numPr>
          <w:ilvl w:val="1"/>
          <w:numId w:val="4"/>
        </w:numPr>
        <w:tabs>
          <w:tab w:val="left" w:pos="1207"/>
        </w:tabs>
        <w:spacing w:before="197"/>
        <w:ind w:left="1206" w:hanging="361"/>
        <w:jc w:val="left"/>
        <w:rPr>
          <w:b/>
          <w:sz w:val="24"/>
        </w:rPr>
      </w:pPr>
      <w:proofErr w:type="gramStart"/>
      <w:r>
        <w:rPr>
          <w:b/>
          <w:sz w:val="24"/>
        </w:rPr>
        <w:t>Механизм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управления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обучающимися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рисками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учебной</w:t>
      </w:r>
      <w:proofErr w:type="gramEnd"/>
    </w:p>
    <w:p w:rsidR="00181835" w:rsidRDefault="002405A7">
      <w:pPr>
        <w:ind w:left="4269"/>
        <w:rPr>
          <w:b/>
          <w:sz w:val="24"/>
        </w:rPr>
      </w:pPr>
      <w:proofErr w:type="spellStart"/>
      <w:r>
        <w:rPr>
          <w:b/>
          <w:sz w:val="24"/>
        </w:rPr>
        <w:t>неуспешности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исполнители</w:t>
      </w:r>
    </w:p>
    <w:p w:rsidR="00181835" w:rsidRDefault="00181835">
      <w:pPr>
        <w:pStyle w:val="a3"/>
        <w:ind w:left="0"/>
        <w:rPr>
          <w:b/>
          <w:sz w:val="23"/>
        </w:rPr>
      </w:pPr>
    </w:p>
    <w:p w:rsidR="00181835" w:rsidRDefault="002405A7">
      <w:pPr>
        <w:pStyle w:val="a3"/>
        <w:ind w:right="696"/>
        <w:jc w:val="both"/>
      </w:pPr>
      <w:r>
        <w:t>Управление реализацией программы предполагает создание специальной организационной структуры для осуществления управленческих функций согласно принятому распределению</w:t>
      </w:r>
      <w:r>
        <w:rPr>
          <w:spacing w:val="40"/>
        </w:rPr>
        <w:t xml:space="preserve"> </w:t>
      </w:r>
      <w:r>
        <w:t>зон ответственности, в которую входят представители субъектов образовательного процесса.</w:t>
      </w:r>
    </w:p>
    <w:p w:rsidR="00181835" w:rsidRDefault="00181835">
      <w:pPr>
        <w:pStyle w:val="a3"/>
        <w:ind w:left="0"/>
      </w:pPr>
    </w:p>
    <w:p w:rsidR="00181835" w:rsidRDefault="002405A7">
      <w:pPr>
        <w:pStyle w:val="a3"/>
        <w:ind w:right="694"/>
        <w:jc w:val="both"/>
      </w:pPr>
      <w:r>
        <w:rPr>
          <w:b/>
        </w:rPr>
        <w:t xml:space="preserve">Руководитель ОО </w:t>
      </w:r>
      <w:r>
        <w:t>координирует продвижение реализации программы, ведет диалог с членами коллектива в зоне их ответственности, создает условия для повышения мотивации школьников. Осуществляет деятельность по финансовому обеспечению реализации программы.</w:t>
      </w:r>
    </w:p>
    <w:p w:rsidR="00181835" w:rsidRDefault="00181835">
      <w:pPr>
        <w:pStyle w:val="a3"/>
        <w:ind w:left="0"/>
      </w:pPr>
    </w:p>
    <w:p w:rsidR="00181835" w:rsidRDefault="002405A7">
      <w:pPr>
        <w:pStyle w:val="a3"/>
        <w:spacing w:before="1"/>
        <w:ind w:right="692"/>
        <w:jc w:val="both"/>
      </w:pPr>
      <w:r>
        <w:rPr>
          <w:b/>
        </w:rPr>
        <w:t xml:space="preserve">Педагогический совет </w:t>
      </w:r>
      <w:r>
        <w:t>рассматривает вопросы педагогического и методического руководства образовательной деятельностью, проведения промежуточной аттестации, определяет условный перевод учащихся, имеющих академическую задолженность, решает вопросы оставления на повторный год обучения.</w:t>
      </w:r>
    </w:p>
    <w:p w:rsidR="00181835" w:rsidRDefault="00181835">
      <w:pPr>
        <w:pStyle w:val="a3"/>
        <w:spacing w:before="11"/>
        <w:ind w:left="0"/>
        <w:rPr>
          <w:sz w:val="23"/>
        </w:rPr>
      </w:pPr>
    </w:p>
    <w:p w:rsidR="00181835" w:rsidRDefault="002405A7">
      <w:pPr>
        <w:pStyle w:val="a3"/>
        <w:ind w:right="691"/>
        <w:jc w:val="both"/>
      </w:pPr>
      <w:proofErr w:type="gramStart"/>
      <w:r>
        <w:rPr>
          <w:b/>
        </w:rPr>
        <w:t xml:space="preserve">Заместитель руководителя ОО по учебно-воспитательной работе </w:t>
      </w:r>
      <w:r>
        <w:t>собирает и анализирует информацию о результатах учебной деятельности школьников с низкой учебной мотивацией, неуспевающих и слабоуспевающих обучающихся, определяет совместно с методическими объединениями учителей ближайшие и перспективные цели по повышению мотивации школьников, помогает разработать индивидуальные образовательные траектории для учащихся с низкой мотивацией, неуспевающих и слабоуспевающих обучающихся.</w:t>
      </w:r>
      <w:proofErr w:type="gramEnd"/>
      <w:r>
        <w:t xml:space="preserve"> Организует </w:t>
      </w:r>
      <w:proofErr w:type="gramStart"/>
      <w:r>
        <w:t>контроль</w:t>
      </w:r>
      <w:r>
        <w:rPr>
          <w:spacing w:val="40"/>
        </w:rPr>
        <w:t xml:space="preserve"> </w:t>
      </w:r>
      <w:r>
        <w:t>за</w:t>
      </w:r>
      <w:proofErr w:type="gramEnd"/>
      <w:r>
        <w:t xml:space="preserve"> выполнением учебных планов, программ. Способствует развитию познавательных потребностей, способностей, интеллектуального, духовного потенциала личности.</w:t>
      </w:r>
    </w:p>
    <w:p w:rsidR="00181835" w:rsidRDefault="00181835">
      <w:pPr>
        <w:pStyle w:val="a3"/>
        <w:spacing w:before="1"/>
        <w:ind w:left="0"/>
      </w:pPr>
    </w:p>
    <w:p w:rsidR="00181835" w:rsidRDefault="002405A7">
      <w:pPr>
        <w:pStyle w:val="a3"/>
        <w:ind w:right="690"/>
        <w:jc w:val="both"/>
      </w:pPr>
      <w:r>
        <w:rPr>
          <w:b/>
        </w:rPr>
        <w:t xml:space="preserve">Заместитель руководителя ОО по воспитательной работе </w:t>
      </w:r>
      <w:r>
        <w:t xml:space="preserve">создает педагогически обоснованную и социально значимую систему внеклассной и внешкольной воспитательной работы, направленную на организацию здорового образа жизни, профилактику асоциального поведения детей и подростков, самоопределение и саморазвитие личности учащегося. Оказывает методическую помощь классным руководителям в организации воспитательной </w:t>
      </w:r>
      <w:r>
        <w:rPr>
          <w:spacing w:val="-2"/>
        </w:rPr>
        <w:t>работы.</w:t>
      </w:r>
    </w:p>
    <w:p w:rsidR="00181835" w:rsidRDefault="00181835">
      <w:pPr>
        <w:pStyle w:val="a3"/>
        <w:ind w:left="0"/>
      </w:pPr>
    </w:p>
    <w:p w:rsidR="00181835" w:rsidRDefault="002405A7">
      <w:pPr>
        <w:pStyle w:val="a3"/>
        <w:spacing w:before="1"/>
        <w:ind w:right="691"/>
        <w:jc w:val="both"/>
      </w:pPr>
      <w:r>
        <w:rPr>
          <w:b/>
        </w:rPr>
        <w:t xml:space="preserve">Методическое объединение школы </w:t>
      </w:r>
      <w:r>
        <w:t>рассматривает вопросы повышения учебной мотивации школьников на заседаниях, развивает творчество и инициативу учителей по улучшению качества</w:t>
      </w:r>
      <w:r>
        <w:rPr>
          <w:spacing w:val="53"/>
        </w:rPr>
        <w:t xml:space="preserve"> </w:t>
      </w:r>
      <w:r>
        <w:t>образования,</w:t>
      </w:r>
      <w:r>
        <w:rPr>
          <w:spacing w:val="54"/>
        </w:rPr>
        <w:t xml:space="preserve"> </w:t>
      </w:r>
      <w:r>
        <w:t>организует</w:t>
      </w:r>
      <w:r>
        <w:rPr>
          <w:spacing w:val="55"/>
        </w:rPr>
        <w:t xml:space="preserve"> </w:t>
      </w:r>
      <w:r>
        <w:t>работу</w:t>
      </w:r>
      <w:r>
        <w:rPr>
          <w:spacing w:val="49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самообразованию</w:t>
      </w:r>
      <w:r>
        <w:rPr>
          <w:spacing w:val="57"/>
        </w:rPr>
        <w:t xml:space="preserve"> </w:t>
      </w:r>
      <w:r>
        <w:t>учителей.</w:t>
      </w:r>
      <w:r>
        <w:rPr>
          <w:spacing w:val="54"/>
        </w:rPr>
        <w:t xml:space="preserve"> </w:t>
      </w:r>
      <w:r>
        <w:t>Посещает</w:t>
      </w:r>
      <w:r>
        <w:rPr>
          <w:spacing w:val="60"/>
        </w:rPr>
        <w:t xml:space="preserve"> </w:t>
      </w:r>
      <w:r>
        <w:rPr>
          <w:spacing w:val="-2"/>
        </w:rPr>
        <w:t>учебные</w:t>
      </w:r>
    </w:p>
    <w:p w:rsidR="00181835" w:rsidRDefault="00181835">
      <w:pPr>
        <w:jc w:val="both"/>
        <w:sectPr w:rsidR="00181835">
          <w:pgSz w:w="11910" w:h="16840"/>
          <w:pgMar w:top="1040" w:right="160" w:bottom="280" w:left="320" w:header="720" w:footer="720" w:gutter="0"/>
          <w:cols w:space="720"/>
        </w:sectPr>
      </w:pPr>
    </w:p>
    <w:p w:rsidR="00181835" w:rsidRDefault="002405A7">
      <w:pPr>
        <w:pStyle w:val="a3"/>
        <w:spacing w:before="66"/>
        <w:ind w:right="689"/>
        <w:jc w:val="both"/>
      </w:pPr>
      <w:r>
        <w:lastRenderedPageBreak/>
        <w:t xml:space="preserve">занятия в рамках предметных объединений и анализирует их с целью выявления положительного опыта работы с </w:t>
      </w:r>
      <w:proofErr w:type="spellStart"/>
      <w:r>
        <w:t>низкомотивированными</w:t>
      </w:r>
      <w:proofErr w:type="spellEnd"/>
      <w:r>
        <w:t xml:space="preserve"> учащимися, неуспевающими и слабоуспевающими обучающимися. Разрабатывает дифференцированные контрольные работы для проведения промежуточной аттестации. Анализирует результаты образовательной деятельности по повышению мотивации школьников.</w:t>
      </w:r>
    </w:p>
    <w:p w:rsidR="00181835" w:rsidRDefault="00181835">
      <w:pPr>
        <w:pStyle w:val="a3"/>
        <w:ind w:left="0"/>
      </w:pPr>
    </w:p>
    <w:p w:rsidR="00181835" w:rsidRDefault="002405A7">
      <w:pPr>
        <w:pStyle w:val="a3"/>
        <w:spacing w:before="1"/>
        <w:ind w:right="691"/>
        <w:jc w:val="both"/>
      </w:pPr>
      <w:r>
        <w:rPr>
          <w:b/>
        </w:rPr>
        <w:t xml:space="preserve">Социально-психологическая служба </w:t>
      </w:r>
      <w:r>
        <w:t>осуществляет диагностирование уровня мотивации школьников, анализирует результаты, вырабатывает рекомендации, проводит тренинги</w:t>
      </w:r>
      <w:r>
        <w:rPr>
          <w:spacing w:val="40"/>
        </w:rPr>
        <w:t xml:space="preserve"> </w:t>
      </w:r>
      <w:r>
        <w:t>общения с учениками, родителями, педагогами, беседы, теоретические и практические семинары, индивидуальные и групповые консультации.</w:t>
      </w:r>
    </w:p>
    <w:p w:rsidR="00181835" w:rsidRDefault="002405A7">
      <w:pPr>
        <w:pStyle w:val="a3"/>
        <w:jc w:val="both"/>
      </w:pPr>
      <w:r>
        <w:t>Педагогический</w:t>
      </w:r>
      <w:r>
        <w:rPr>
          <w:spacing w:val="-8"/>
        </w:rPr>
        <w:t xml:space="preserve"> </w:t>
      </w:r>
      <w:r>
        <w:rPr>
          <w:spacing w:val="-2"/>
        </w:rPr>
        <w:t>коллектив</w:t>
      </w:r>
    </w:p>
    <w:p w:rsidR="00181835" w:rsidRDefault="002405A7">
      <w:pPr>
        <w:spacing w:before="4" w:line="274" w:lineRule="exact"/>
        <w:ind w:left="812"/>
        <w:jc w:val="both"/>
        <w:rPr>
          <w:b/>
          <w:sz w:val="24"/>
        </w:rPr>
      </w:pPr>
      <w:r>
        <w:rPr>
          <w:b/>
          <w:sz w:val="24"/>
        </w:rPr>
        <w:t>Учителя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–п</w:t>
      </w:r>
      <w:proofErr w:type="gramEnd"/>
      <w:r>
        <w:rPr>
          <w:b/>
          <w:spacing w:val="-2"/>
          <w:sz w:val="24"/>
        </w:rPr>
        <w:t>редметники.</w:t>
      </w:r>
    </w:p>
    <w:p w:rsidR="00181835" w:rsidRDefault="002405A7">
      <w:pPr>
        <w:pStyle w:val="a3"/>
        <w:ind w:right="688"/>
        <w:jc w:val="both"/>
      </w:pPr>
      <w:r>
        <w:t>Выполняют подбор соответствующих педагогических технологий, осуществляют текущий мониторинг</w:t>
      </w:r>
      <w:r>
        <w:rPr>
          <w:spacing w:val="40"/>
        </w:rPr>
        <w:t xml:space="preserve"> </w:t>
      </w:r>
      <w:r>
        <w:t xml:space="preserve">качества образовательных результатов и </w:t>
      </w:r>
      <w:proofErr w:type="spellStart"/>
      <w:r>
        <w:t>мотивированности</w:t>
      </w:r>
      <w:proofErr w:type="spellEnd"/>
      <w:r>
        <w:t xml:space="preserve"> обучающихся. Сотрудничают с классными руководителями</w:t>
      </w:r>
      <w:proofErr w:type="gramStart"/>
      <w:r>
        <w:t xml:space="preserve"> ,</w:t>
      </w:r>
      <w:proofErr w:type="gramEnd"/>
      <w:r>
        <w:t xml:space="preserve"> родителями, администрацией школы.</w:t>
      </w:r>
    </w:p>
    <w:p w:rsidR="00181835" w:rsidRDefault="002405A7">
      <w:pPr>
        <w:pStyle w:val="a3"/>
        <w:jc w:val="both"/>
      </w:pPr>
      <w:r>
        <w:t>Классные</w:t>
      </w:r>
      <w:r>
        <w:rPr>
          <w:spacing w:val="-5"/>
        </w:rPr>
        <w:t xml:space="preserve"> </w:t>
      </w:r>
      <w:r>
        <w:rPr>
          <w:spacing w:val="-2"/>
        </w:rPr>
        <w:t>руководители</w:t>
      </w:r>
    </w:p>
    <w:p w:rsidR="00181835" w:rsidRDefault="002405A7">
      <w:pPr>
        <w:pStyle w:val="a3"/>
        <w:ind w:right="690"/>
        <w:jc w:val="both"/>
      </w:pPr>
      <w:r>
        <w:t>Осуществляют текущий мониторинг</w:t>
      </w:r>
      <w:r>
        <w:rPr>
          <w:spacing w:val="40"/>
        </w:rPr>
        <w:t xml:space="preserve"> </w:t>
      </w:r>
      <w:r>
        <w:t xml:space="preserve">качества образовательных результатов, посещаемости и </w:t>
      </w:r>
      <w:proofErr w:type="spellStart"/>
      <w:r>
        <w:t>мотивированности</w:t>
      </w:r>
      <w:proofErr w:type="spellEnd"/>
      <w:r>
        <w:t xml:space="preserve"> обучающихся. Сотрудничают с педагогами </w:t>
      </w:r>
      <w:proofErr w:type="gramStart"/>
      <w:r>
        <w:t>-п</w:t>
      </w:r>
      <w:proofErr w:type="gramEnd"/>
      <w:r>
        <w:t>редметниками , родителями, администрацией школы.</w:t>
      </w:r>
    </w:p>
    <w:p w:rsidR="00181835" w:rsidRDefault="00181835">
      <w:pPr>
        <w:pStyle w:val="a3"/>
        <w:ind w:left="0"/>
        <w:rPr>
          <w:sz w:val="26"/>
        </w:rPr>
      </w:pPr>
    </w:p>
    <w:p w:rsidR="00181835" w:rsidRDefault="00181835">
      <w:pPr>
        <w:pStyle w:val="a3"/>
        <w:ind w:left="0"/>
        <w:rPr>
          <w:sz w:val="26"/>
        </w:rPr>
      </w:pPr>
    </w:p>
    <w:p w:rsidR="00181835" w:rsidRDefault="002405A7">
      <w:pPr>
        <w:pStyle w:val="a4"/>
        <w:numPr>
          <w:ilvl w:val="1"/>
          <w:numId w:val="4"/>
        </w:numPr>
        <w:tabs>
          <w:tab w:val="left" w:pos="1207"/>
        </w:tabs>
        <w:spacing w:before="191" w:line="275" w:lineRule="exact"/>
        <w:ind w:left="1206" w:hanging="361"/>
        <w:jc w:val="left"/>
        <w:rPr>
          <w:b/>
          <w:sz w:val="24"/>
        </w:rPr>
      </w:pPr>
      <w:proofErr w:type="gramStart"/>
      <w:r>
        <w:rPr>
          <w:b/>
          <w:sz w:val="24"/>
        </w:rPr>
        <w:t>Формы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обучающимися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рисками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2"/>
          <w:sz w:val="24"/>
        </w:rPr>
        <w:t xml:space="preserve"> успешности</w:t>
      </w:r>
      <w:proofErr w:type="gramEnd"/>
    </w:p>
    <w:p w:rsidR="00181835" w:rsidRDefault="002405A7">
      <w:pPr>
        <w:pStyle w:val="a3"/>
        <w:spacing w:after="49" w:line="275" w:lineRule="exact"/>
        <w:jc w:val="both"/>
      </w:pPr>
      <w:r>
        <w:t>Формирование</w:t>
      </w:r>
      <w:r>
        <w:rPr>
          <w:spacing w:val="-3"/>
        </w:rPr>
        <w:t xml:space="preserve"> </w:t>
      </w:r>
      <w:r>
        <w:t>положительного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 учению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 xml:space="preserve">неуспевающих </w:t>
      </w:r>
      <w:r>
        <w:rPr>
          <w:spacing w:val="-2"/>
        </w:rPr>
        <w:t>школьников.</w:t>
      </w: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1770"/>
        <w:gridCol w:w="1309"/>
        <w:gridCol w:w="1088"/>
        <w:gridCol w:w="2531"/>
        <w:gridCol w:w="1866"/>
      </w:tblGrid>
      <w:tr w:rsidR="00181835">
        <w:trPr>
          <w:trHeight w:val="267"/>
        </w:trPr>
        <w:tc>
          <w:tcPr>
            <w:tcW w:w="1580" w:type="dxa"/>
            <w:tcBorders>
              <w:bottom w:val="nil"/>
            </w:tcBorders>
          </w:tcPr>
          <w:p w:rsidR="00181835" w:rsidRDefault="002405A7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</w:tc>
        <w:tc>
          <w:tcPr>
            <w:tcW w:w="1770" w:type="dxa"/>
            <w:tcBorders>
              <w:bottom w:val="nil"/>
            </w:tcBorders>
          </w:tcPr>
          <w:p w:rsidR="00181835" w:rsidRDefault="002405A7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Наиболее</w:t>
            </w:r>
          </w:p>
        </w:tc>
        <w:tc>
          <w:tcPr>
            <w:tcW w:w="2397" w:type="dxa"/>
            <w:gridSpan w:val="2"/>
            <w:tcBorders>
              <w:bottom w:val="nil"/>
            </w:tcBorders>
          </w:tcPr>
          <w:p w:rsidR="00181835" w:rsidRDefault="002405A7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Занимательный</w:t>
            </w:r>
          </w:p>
        </w:tc>
        <w:tc>
          <w:tcPr>
            <w:tcW w:w="2531" w:type="dxa"/>
            <w:tcBorders>
              <w:bottom w:val="nil"/>
            </w:tcBorders>
          </w:tcPr>
          <w:p w:rsidR="00181835" w:rsidRDefault="002405A7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Существенный,</w:t>
            </w:r>
          </w:p>
        </w:tc>
        <w:tc>
          <w:tcPr>
            <w:tcW w:w="1866" w:type="dxa"/>
            <w:vMerge w:val="restart"/>
          </w:tcPr>
          <w:p w:rsidR="00181835" w:rsidRDefault="00181835">
            <w:pPr>
              <w:pStyle w:val="TableParagraph"/>
              <w:rPr>
                <w:sz w:val="24"/>
              </w:rPr>
            </w:pPr>
          </w:p>
        </w:tc>
      </w:tr>
      <w:tr w:rsidR="00181835">
        <w:trPr>
          <w:trHeight w:val="265"/>
        </w:trPr>
        <w:tc>
          <w:tcPr>
            <w:tcW w:w="1580" w:type="dxa"/>
            <w:tcBorders>
              <w:top w:val="nil"/>
              <w:bottom w:val="nil"/>
            </w:tcBorders>
          </w:tcPr>
          <w:p w:rsidR="00181835" w:rsidRDefault="002405A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содержанию</w:t>
            </w: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181835" w:rsidRDefault="002405A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легкий</w:t>
            </w:r>
          </w:p>
        </w:tc>
        <w:tc>
          <w:tcPr>
            <w:tcW w:w="2397" w:type="dxa"/>
            <w:gridSpan w:val="2"/>
            <w:tcBorders>
              <w:top w:val="nil"/>
              <w:bottom w:val="nil"/>
            </w:tcBorders>
          </w:tcPr>
          <w:p w:rsidR="00181835" w:rsidRDefault="002405A7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материал,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181835" w:rsidRDefault="002405A7">
            <w:pPr>
              <w:pStyle w:val="TableParagraph"/>
              <w:tabs>
                <w:tab w:val="left" w:pos="2171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важный,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но</w:t>
            </w:r>
          </w:p>
        </w:tc>
        <w:tc>
          <w:tcPr>
            <w:tcW w:w="1866" w:type="dxa"/>
            <w:vMerge/>
            <w:tcBorders>
              <w:top w:val="nil"/>
            </w:tcBorders>
          </w:tcPr>
          <w:p w:rsidR="00181835" w:rsidRDefault="00181835">
            <w:pPr>
              <w:rPr>
                <w:sz w:val="2"/>
                <w:szCs w:val="2"/>
              </w:rPr>
            </w:pPr>
          </w:p>
        </w:tc>
      </w:tr>
      <w:tr w:rsidR="00181835">
        <w:trPr>
          <w:trHeight w:val="265"/>
        </w:trPr>
        <w:tc>
          <w:tcPr>
            <w:tcW w:w="1580" w:type="dxa"/>
            <w:tcBorders>
              <w:top w:val="nil"/>
              <w:bottom w:val="nil"/>
            </w:tcBorders>
          </w:tcPr>
          <w:p w:rsidR="00181835" w:rsidRDefault="002405A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учебного</w:t>
            </w: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181835" w:rsidRDefault="002405A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занимательны</w:t>
            </w:r>
          </w:p>
        </w:tc>
        <w:tc>
          <w:tcPr>
            <w:tcW w:w="2397" w:type="dxa"/>
            <w:gridSpan w:val="2"/>
            <w:tcBorders>
              <w:top w:val="nil"/>
              <w:bottom w:val="nil"/>
            </w:tcBorders>
          </w:tcPr>
          <w:p w:rsidR="00181835" w:rsidRDefault="002405A7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касающийся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181835" w:rsidRDefault="002405A7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непривлекательный</w:t>
            </w:r>
          </w:p>
        </w:tc>
        <w:tc>
          <w:tcPr>
            <w:tcW w:w="1866" w:type="dxa"/>
            <w:vMerge/>
            <w:tcBorders>
              <w:top w:val="nil"/>
            </w:tcBorders>
          </w:tcPr>
          <w:p w:rsidR="00181835" w:rsidRDefault="00181835">
            <w:pPr>
              <w:rPr>
                <w:sz w:val="2"/>
                <w:szCs w:val="2"/>
              </w:rPr>
            </w:pPr>
          </w:p>
        </w:tc>
      </w:tr>
      <w:tr w:rsidR="00181835">
        <w:trPr>
          <w:trHeight w:val="266"/>
        </w:trPr>
        <w:tc>
          <w:tcPr>
            <w:tcW w:w="1580" w:type="dxa"/>
            <w:tcBorders>
              <w:top w:val="nil"/>
              <w:bottom w:val="nil"/>
            </w:tcBorders>
          </w:tcPr>
          <w:p w:rsidR="00181835" w:rsidRDefault="002405A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181835" w:rsidRDefault="002405A7">
            <w:pPr>
              <w:pStyle w:val="TableParagraph"/>
              <w:tabs>
                <w:tab w:val="left" w:pos="716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</w:t>
            </w:r>
          </w:p>
        </w:tc>
        <w:tc>
          <w:tcPr>
            <w:tcW w:w="2397" w:type="dxa"/>
            <w:gridSpan w:val="2"/>
            <w:tcBorders>
              <w:top w:val="nil"/>
              <w:bottom w:val="nil"/>
            </w:tcBorders>
          </w:tcPr>
          <w:p w:rsidR="00181835" w:rsidRDefault="002405A7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сущности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181835" w:rsidRDefault="002405A7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материал</w:t>
            </w:r>
          </w:p>
        </w:tc>
        <w:tc>
          <w:tcPr>
            <w:tcW w:w="1866" w:type="dxa"/>
            <w:vMerge/>
            <w:tcBorders>
              <w:top w:val="nil"/>
            </w:tcBorders>
          </w:tcPr>
          <w:p w:rsidR="00181835" w:rsidRDefault="00181835">
            <w:pPr>
              <w:rPr>
                <w:sz w:val="2"/>
                <w:szCs w:val="2"/>
              </w:rPr>
            </w:pPr>
          </w:p>
        </w:tc>
      </w:tr>
      <w:tr w:rsidR="00181835">
        <w:trPr>
          <w:trHeight w:val="265"/>
        </w:trPr>
        <w:tc>
          <w:tcPr>
            <w:tcW w:w="1580" w:type="dxa"/>
            <w:tcBorders>
              <w:top w:val="nil"/>
              <w:bottom w:val="nil"/>
            </w:tcBorders>
          </w:tcPr>
          <w:p w:rsidR="00181835" w:rsidRDefault="00181835">
            <w:pPr>
              <w:pStyle w:val="TableParagraph"/>
              <w:rPr>
                <w:sz w:val="18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181835" w:rsidRDefault="002405A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независимо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</w:tc>
        <w:tc>
          <w:tcPr>
            <w:tcW w:w="2397" w:type="dxa"/>
            <w:gridSpan w:val="2"/>
            <w:tcBorders>
              <w:top w:val="nil"/>
              <w:bottom w:val="nil"/>
            </w:tcBorders>
          </w:tcPr>
          <w:p w:rsidR="00181835" w:rsidRDefault="002405A7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изучаемого.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181835" w:rsidRDefault="00181835">
            <w:pPr>
              <w:pStyle w:val="TableParagraph"/>
              <w:rPr>
                <w:sz w:val="18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</w:tcPr>
          <w:p w:rsidR="00181835" w:rsidRDefault="00181835">
            <w:pPr>
              <w:rPr>
                <w:sz w:val="2"/>
                <w:szCs w:val="2"/>
              </w:rPr>
            </w:pPr>
          </w:p>
        </w:tc>
      </w:tr>
      <w:tr w:rsidR="00181835">
        <w:trPr>
          <w:trHeight w:val="266"/>
        </w:trPr>
        <w:tc>
          <w:tcPr>
            <w:tcW w:w="1580" w:type="dxa"/>
            <w:tcBorders>
              <w:top w:val="nil"/>
              <w:bottom w:val="nil"/>
            </w:tcBorders>
          </w:tcPr>
          <w:p w:rsidR="00181835" w:rsidRDefault="00181835">
            <w:pPr>
              <w:pStyle w:val="TableParagraph"/>
              <w:rPr>
                <w:sz w:val="18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181835" w:rsidRDefault="002405A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важности,</w:t>
            </w:r>
          </w:p>
        </w:tc>
        <w:tc>
          <w:tcPr>
            <w:tcW w:w="2397" w:type="dxa"/>
            <w:gridSpan w:val="2"/>
            <w:tcBorders>
              <w:top w:val="nil"/>
              <w:bottom w:val="nil"/>
            </w:tcBorders>
          </w:tcPr>
          <w:p w:rsidR="00181835" w:rsidRDefault="00181835">
            <w:pPr>
              <w:pStyle w:val="TableParagraph"/>
              <w:rPr>
                <w:sz w:val="18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181835" w:rsidRDefault="00181835">
            <w:pPr>
              <w:pStyle w:val="TableParagraph"/>
              <w:rPr>
                <w:sz w:val="18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</w:tcPr>
          <w:p w:rsidR="00181835" w:rsidRDefault="00181835">
            <w:pPr>
              <w:rPr>
                <w:sz w:val="2"/>
                <w:szCs w:val="2"/>
              </w:rPr>
            </w:pPr>
          </w:p>
        </w:tc>
      </w:tr>
      <w:tr w:rsidR="00181835">
        <w:trPr>
          <w:trHeight w:val="273"/>
        </w:trPr>
        <w:tc>
          <w:tcPr>
            <w:tcW w:w="1580" w:type="dxa"/>
            <w:tcBorders>
              <w:top w:val="nil"/>
            </w:tcBorders>
          </w:tcPr>
          <w:p w:rsidR="00181835" w:rsidRDefault="00181835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</w:tcBorders>
          </w:tcPr>
          <w:p w:rsidR="00181835" w:rsidRDefault="002405A7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значимости.</w:t>
            </w:r>
          </w:p>
        </w:tc>
        <w:tc>
          <w:tcPr>
            <w:tcW w:w="2397" w:type="dxa"/>
            <w:gridSpan w:val="2"/>
            <w:tcBorders>
              <w:top w:val="nil"/>
            </w:tcBorders>
          </w:tcPr>
          <w:p w:rsidR="00181835" w:rsidRDefault="00181835">
            <w:pPr>
              <w:pStyle w:val="TableParagraph"/>
              <w:rPr>
                <w:sz w:val="20"/>
              </w:rPr>
            </w:pPr>
          </w:p>
        </w:tc>
        <w:tc>
          <w:tcPr>
            <w:tcW w:w="2531" w:type="dxa"/>
            <w:tcBorders>
              <w:top w:val="nil"/>
            </w:tcBorders>
          </w:tcPr>
          <w:p w:rsidR="00181835" w:rsidRDefault="00181835">
            <w:pPr>
              <w:pStyle w:val="TableParagraph"/>
              <w:rPr>
                <w:sz w:val="20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</w:tcPr>
          <w:p w:rsidR="00181835" w:rsidRDefault="00181835">
            <w:pPr>
              <w:rPr>
                <w:sz w:val="2"/>
                <w:szCs w:val="2"/>
              </w:rPr>
            </w:pPr>
          </w:p>
        </w:tc>
      </w:tr>
      <w:tr w:rsidR="00181835">
        <w:trPr>
          <w:trHeight w:val="272"/>
        </w:trPr>
        <w:tc>
          <w:tcPr>
            <w:tcW w:w="1580" w:type="dxa"/>
            <w:tcBorders>
              <w:bottom w:val="nil"/>
            </w:tcBorders>
          </w:tcPr>
          <w:p w:rsidR="00181835" w:rsidRDefault="002405A7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</w:tc>
        <w:tc>
          <w:tcPr>
            <w:tcW w:w="1770" w:type="dxa"/>
            <w:tcBorders>
              <w:bottom w:val="nil"/>
            </w:tcBorders>
          </w:tcPr>
          <w:p w:rsidR="00181835" w:rsidRDefault="002405A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Действует</w:t>
            </w:r>
          </w:p>
        </w:tc>
        <w:tc>
          <w:tcPr>
            <w:tcW w:w="1309" w:type="dxa"/>
            <w:tcBorders>
              <w:bottom w:val="nil"/>
              <w:right w:val="nil"/>
            </w:tcBorders>
          </w:tcPr>
          <w:p w:rsidR="00181835" w:rsidRDefault="002405A7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Ведущим</w:t>
            </w:r>
          </w:p>
        </w:tc>
        <w:tc>
          <w:tcPr>
            <w:tcW w:w="1088" w:type="dxa"/>
            <w:tcBorders>
              <w:left w:val="nil"/>
              <w:bottom w:val="nil"/>
            </w:tcBorders>
          </w:tcPr>
          <w:p w:rsidR="00181835" w:rsidRDefault="002405A7">
            <w:pPr>
              <w:pStyle w:val="TableParagraph"/>
              <w:spacing w:line="253" w:lineRule="exact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остается</w:t>
            </w:r>
          </w:p>
        </w:tc>
        <w:tc>
          <w:tcPr>
            <w:tcW w:w="2531" w:type="dxa"/>
            <w:tcBorders>
              <w:bottom w:val="nil"/>
            </w:tcBorders>
          </w:tcPr>
          <w:p w:rsidR="00181835" w:rsidRDefault="002405A7">
            <w:pPr>
              <w:pStyle w:val="TableParagraph"/>
              <w:tabs>
                <w:tab w:val="left" w:pos="1287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Ведущим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становится</w:t>
            </w:r>
          </w:p>
        </w:tc>
        <w:tc>
          <w:tcPr>
            <w:tcW w:w="1866" w:type="dxa"/>
            <w:tcBorders>
              <w:bottom w:val="nil"/>
            </w:tcBorders>
          </w:tcPr>
          <w:p w:rsidR="00181835" w:rsidRDefault="002405A7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Ученик</w:t>
            </w:r>
          </w:p>
        </w:tc>
      </w:tr>
      <w:tr w:rsidR="00181835">
        <w:trPr>
          <w:trHeight w:val="276"/>
        </w:trPr>
        <w:tc>
          <w:tcPr>
            <w:tcW w:w="1580" w:type="dxa"/>
            <w:tcBorders>
              <w:top w:val="nil"/>
              <w:bottom w:val="nil"/>
            </w:tcBorders>
          </w:tcPr>
          <w:p w:rsidR="00181835" w:rsidRDefault="002405A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процессу</w:t>
            </w: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181835" w:rsidRDefault="002405A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учитель,</w:t>
            </w:r>
          </w:p>
        </w:tc>
        <w:tc>
          <w:tcPr>
            <w:tcW w:w="1309" w:type="dxa"/>
            <w:tcBorders>
              <w:top w:val="nil"/>
              <w:bottom w:val="nil"/>
              <w:right w:val="nil"/>
            </w:tcBorders>
          </w:tcPr>
          <w:p w:rsidR="00181835" w:rsidRDefault="002405A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учитель,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</w:tcBorders>
          </w:tcPr>
          <w:p w:rsidR="00181835" w:rsidRDefault="002405A7">
            <w:pPr>
              <w:pStyle w:val="TableParagraph"/>
              <w:spacing w:line="256" w:lineRule="exact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ученик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181835" w:rsidRDefault="002405A7">
            <w:pPr>
              <w:pStyle w:val="TableParagraph"/>
              <w:tabs>
                <w:tab w:val="left" w:pos="1611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ученик,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учитель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181835" w:rsidRDefault="002405A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действует</w:t>
            </w:r>
          </w:p>
        </w:tc>
      </w:tr>
      <w:tr w:rsidR="00181835">
        <w:trPr>
          <w:trHeight w:val="275"/>
        </w:trPr>
        <w:tc>
          <w:tcPr>
            <w:tcW w:w="1580" w:type="dxa"/>
            <w:tcBorders>
              <w:top w:val="nil"/>
              <w:bottom w:val="nil"/>
            </w:tcBorders>
          </w:tcPr>
          <w:p w:rsidR="00181835" w:rsidRDefault="002405A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учения</w:t>
            </w: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181835" w:rsidRDefault="002405A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только</w:t>
            </w:r>
          </w:p>
        </w:tc>
        <w:tc>
          <w:tcPr>
            <w:tcW w:w="1309" w:type="dxa"/>
            <w:tcBorders>
              <w:top w:val="nil"/>
              <w:bottom w:val="nil"/>
              <w:right w:val="nil"/>
            </w:tcBorders>
          </w:tcPr>
          <w:p w:rsidR="00181835" w:rsidRDefault="002405A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участвует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</w:tcBorders>
          </w:tcPr>
          <w:p w:rsidR="00181835" w:rsidRDefault="002405A7">
            <w:pPr>
              <w:pStyle w:val="TableParagraph"/>
              <w:spacing w:line="256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181835" w:rsidRDefault="002405A7">
            <w:pPr>
              <w:pStyle w:val="TableParagraph"/>
              <w:tabs>
                <w:tab w:val="left" w:pos="230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участвует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181835" w:rsidRDefault="002405A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</w:t>
            </w:r>
          </w:p>
        </w:tc>
      </w:tr>
      <w:tr w:rsidR="00181835">
        <w:trPr>
          <w:trHeight w:val="276"/>
        </w:trPr>
        <w:tc>
          <w:tcPr>
            <w:tcW w:w="1580" w:type="dxa"/>
            <w:tcBorders>
              <w:top w:val="nil"/>
              <w:bottom w:val="nil"/>
            </w:tcBorders>
          </w:tcPr>
          <w:p w:rsidR="00181835" w:rsidRDefault="002405A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(усвоение</w:t>
            </w:r>
            <w:proofErr w:type="gramEnd"/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181835" w:rsidRDefault="002405A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воспринимает.</w:t>
            </w:r>
          </w:p>
        </w:tc>
        <w:tc>
          <w:tcPr>
            <w:tcW w:w="1309" w:type="dxa"/>
            <w:tcBorders>
              <w:top w:val="nil"/>
              <w:bottom w:val="nil"/>
              <w:right w:val="nil"/>
            </w:tcBorders>
          </w:tcPr>
          <w:p w:rsidR="00181835" w:rsidRDefault="002405A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отдельных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</w:tcBorders>
          </w:tcPr>
          <w:p w:rsidR="00181835" w:rsidRDefault="002405A7">
            <w:pPr>
              <w:pStyle w:val="TableParagraph"/>
              <w:spacing w:line="256" w:lineRule="exact"/>
              <w:ind w:right="101"/>
              <w:jc w:val="righ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звеньях</w:t>
            </w:r>
            <w:proofErr w:type="gramEnd"/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181835" w:rsidRDefault="002405A7">
            <w:pPr>
              <w:pStyle w:val="TableParagraph"/>
              <w:tabs>
                <w:tab w:val="left" w:pos="1637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отдельных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звеньях</w:t>
            </w:r>
            <w:proofErr w:type="gramEnd"/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181835" w:rsidRDefault="002405A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181835">
        <w:trPr>
          <w:trHeight w:val="279"/>
        </w:trPr>
        <w:tc>
          <w:tcPr>
            <w:tcW w:w="1580" w:type="dxa"/>
            <w:tcBorders>
              <w:top w:val="nil"/>
            </w:tcBorders>
          </w:tcPr>
          <w:p w:rsidR="00181835" w:rsidRDefault="002405A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знаний).</w:t>
            </w:r>
          </w:p>
        </w:tc>
        <w:tc>
          <w:tcPr>
            <w:tcW w:w="1770" w:type="dxa"/>
            <w:tcBorders>
              <w:top w:val="nil"/>
            </w:tcBorders>
          </w:tcPr>
          <w:p w:rsidR="00181835" w:rsidRDefault="00181835">
            <w:pPr>
              <w:pStyle w:val="TableParagraph"/>
              <w:rPr>
                <w:sz w:val="20"/>
              </w:rPr>
            </w:pPr>
          </w:p>
        </w:tc>
        <w:tc>
          <w:tcPr>
            <w:tcW w:w="1309" w:type="dxa"/>
            <w:tcBorders>
              <w:top w:val="nil"/>
              <w:right w:val="nil"/>
            </w:tcBorders>
          </w:tcPr>
          <w:p w:rsidR="00181835" w:rsidRDefault="002405A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процесса.</w:t>
            </w:r>
          </w:p>
        </w:tc>
        <w:tc>
          <w:tcPr>
            <w:tcW w:w="1088" w:type="dxa"/>
            <w:tcBorders>
              <w:top w:val="nil"/>
              <w:left w:val="nil"/>
            </w:tcBorders>
          </w:tcPr>
          <w:p w:rsidR="00181835" w:rsidRDefault="00181835">
            <w:pPr>
              <w:pStyle w:val="TableParagraph"/>
              <w:rPr>
                <w:sz w:val="20"/>
              </w:rPr>
            </w:pPr>
          </w:p>
        </w:tc>
        <w:tc>
          <w:tcPr>
            <w:tcW w:w="2531" w:type="dxa"/>
            <w:tcBorders>
              <w:top w:val="nil"/>
            </w:tcBorders>
          </w:tcPr>
          <w:p w:rsidR="00181835" w:rsidRDefault="002405A7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процесса.</w:t>
            </w:r>
          </w:p>
        </w:tc>
        <w:tc>
          <w:tcPr>
            <w:tcW w:w="1866" w:type="dxa"/>
            <w:tcBorders>
              <w:top w:val="nil"/>
            </w:tcBorders>
          </w:tcPr>
          <w:p w:rsidR="00181835" w:rsidRDefault="00181835">
            <w:pPr>
              <w:pStyle w:val="TableParagraph"/>
              <w:rPr>
                <w:sz w:val="20"/>
              </w:rPr>
            </w:pPr>
          </w:p>
        </w:tc>
      </w:tr>
      <w:tr w:rsidR="00181835">
        <w:trPr>
          <w:trHeight w:val="267"/>
        </w:trPr>
        <w:tc>
          <w:tcPr>
            <w:tcW w:w="1580" w:type="dxa"/>
            <w:tcBorders>
              <w:bottom w:val="nil"/>
            </w:tcBorders>
          </w:tcPr>
          <w:p w:rsidR="00181835" w:rsidRDefault="002405A7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</w:tc>
        <w:tc>
          <w:tcPr>
            <w:tcW w:w="1770" w:type="dxa"/>
            <w:tcBorders>
              <w:bottom w:val="nil"/>
            </w:tcBorders>
          </w:tcPr>
          <w:p w:rsidR="00181835" w:rsidRDefault="002405A7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Поощрение</w:t>
            </w:r>
          </w:p>
        </w:tc>
        <w:tc>
          <w:tcPr>
            <w:tcW w:w="2397" w:type="dxa"/>
            <w:gridSpan w:val="2"/>
            <w:tcBorders>
              <w:bottom w:val="nil"/>
            </w:tcBorders>
          </w:tcPr>
          <w:p w:rsidR="00181835" w:rsidRDefault="002405A7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</w:tc>
        <w:tc>
          <w:tcPr>
            <w:tcW w:w="2531" w:type="dxa"/>
            <w:tcBorders>
              <w:bottom w:val="nil"/>
            </w:tcBorders>
          </w:tcPr>
          <w:p w:rsidR="00181835" w:rsidRDefault="002405A7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866" w:type="dxa"/>
            <w:vMerge w:val="restart"/>
          </w:tcPr>
          <w:p w:rsidR="00181835" w:rsidRDefault="00181835">
            <w:pPr>
              <w:pStyle w:val="TableParagraph"/>
              <w:rPr>
                <w:sz w:val="24"/>
              </w:rPr>
            </w:pPr>
          </w:p>
        </w:tc>
      </w:tr>
      <w:tr w:rsidR="00181835">
        <w:trPr>
          <w:trHeight w:val="266"/>
        </w:trPr>
        <w:tc>
          <w:tcPr>
            <w:tcW w:w="1580" w:type="dxa"/>
            <w:tcBorders>
              <w:top w:val="nil"/>
              <w:bottom w:val="nil"/>
            </w:tcBorders>
          </w:tcPr>
          <w:p w:rsidR="00181835" w:rsidRDefault="002405A7">
            <w:pPr>
              <w:pStyle w:val="TableParagraph"/>
              <w:tabs>
                <w:tab w:val="left" w:pos="849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себе,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своим</w:t>
            </w: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181835" w:rsidRDefault="002405A7">
            <w:pPr>
              <w:pStyle w:val="TableParagraph"/>
              <w:tabs>
                <w:tab w:val="left" w:pos="1546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успехов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397" w:type="dxa"/>
            <w:gridSpan w:val="2"/>
            <w:tcBorders>
              <w:top w:val="nil"/>
              <w:bottom w:val="nil"/>
            </w:tcBorders>
          </w:tcPr>
          <w:p w:rsidR="00181835" w:rsidRDefault="002405A7">
            <w:pPr>
              <w:pStyle w:val="TableParagraph"/>
              <w:tabs>
                <w:tab w:val="left" w:pos="1111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работе,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требующей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181835" w:rsidRDefault="002405A7">
            <w:pPr>
              <w:pStyle w:val="TableParagraph"/>
              <w:tabs>
                <w:tab w:val="left" w:pos="1247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работе,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требующей</w:t>
            </w:r>
          </w:p>
        </w:tc>
        <w:tc>
          <w:tcPr>
            <w:tcW w:w="1866" w:type="dxa"/>
            <w:vMerge/>
            <w:tcBorders>
              <w:top w:val="nil"/>
            </w:tcBorders>
          </w:tcPr>
          <w:p w:rsidR="00181835" w:rsidRDefault="00181835">
            <w:pPr>
              <w:rPr>
                <w:sz w:val="2"/>
                <w:szCs w:val="2"/>
              </w:rPr>
            </w:pPr>
          </w:p>
        </w:tc>
      </w:tr>
      <w:tr w:rsidR="00181835">
        <w:trPr>
          <w:trHeight w:val="265"/>
        </w:trPr>
        <w:tc>
          <w:tcPr>
            <w:tcW w:w="1580" w:type="dxa"/>
            <w:tcBorders>
              <w:top w:val="nil"/>
              <w:bottom w:val="nil"/>
            </w:tcBorders>
          </w:tcPr>
          <w:p w:rsidR="00181835" w:rsidRDefault="002405A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силам.</w:t>
            </w: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181835" w:rsidRDefault="002405A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учебе,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работе,</w:t>
            </w:r>
          </w:p>
        </w:tc>
        <w:tc>
          <w:tcPr>
            <w:tcW w:w="2397" w:type="dxa"/>
            <w:gridSpan w:val="2"/>
            <w:tcBorders>
              <w:top w:val="nil"/>
              <w:bottom w:val="nil"/>
            </w:tcBorders>
          </w:tcPr>
          <w:p w:rsidR="00181835" w:rsidRDefault="002405A7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некоторых </w:t>
            </w:r>
            <w:r>
              <w:rPr>
                <w:spacing w:val="-2"/>
                <w:sz w:val="24"/>
              </w:rPr>
              <w:t>усилий.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181835" w:rsidRDefault="002405A7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значимых </w:t>
            </w:r>
            <w:r>
              <w:rPr>
                <w:spacing w:val="-2"/>
                <w:sz w:val="24"/>
              </w:rPr>
              <w:t>усилий.</w:t>
            </w:r>
          </w:p>
        </w:tc>
        <w:tc>
          <w:tcPr>
            <w:tcW w:w="1866" w:type="dxa"/>
            <w:vMerge/>
            <w:tcBorders>
              <w:top w:val="nil"/>
            </w:tcBorders>
          </w:tcPr>
          <w:p w:rsidR="00181835" w:rsidRDefault="00181835">
            <w:pPr>
              <w:rPr>
                <w:sz w:val="2"/>
                <w:szCs w:val="2"/>
              </w:rPr>
            </w:pPr>
          </w:p>
        </w:tc>
      </w:tr>
      <w:tr w:rsidR="00181835">
        <w:trPr>
          <w:trHeight w:val="266"/>
        </w:trPr>
        <w:tc>
          <w:tcPr>
            <w:tcW w:w="1580" w:type="dxa"/>
            <w:tcBorders>
              <w:top w:val="nil"/>
              <w:bottom w:val="nil"/>
            </w:tcBorders>
          </w:tcPr>
          <w:p w:rsidR="00181835" w:rsidRDefault="00181835">
            <w:pPr>
              <w:pStyle w:val="TableParagraph"/>
              <w:rPr>
                <w:sz w:val="18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181835" w:rsidRDefault="002405A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требующей</w:t>
            </w:r>
          </w:p>
        </w:tc>
        <w:tc>
          <w:tcPr>
            <w:tcW w:w="2397" w:type="dxa"/>
            <w:gridSpan w:val="2"/>
            <w:tcBorders>
              <w:top w:val="nil"/>
              <w:bottom w:val="nil"/>
            </w:tcBorders>
          </w:tcPr>
          <w:p w:rsidR="00181835" w:rsidRDefault="00181835">
            <w:pPr>
              <w:pStyle w:val="TableParagraph"/>
              <w:rPr>
                <w:sz w:val="18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181835" w:rsidRDefault="00181835">
            <w:pPr>
              <w:pStyle w:val="TableParagraph"/>
              <w:rPr>
                <w:sz w:val="18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</w:tcPr>
          <w:p w:rsidR="00181835" w:rsidRDefault="00181835">
            <w:pPr>
              <w:rPr>
                <w:sz w:val="2"/>
                <w:szCs w:val="2"/>
              </w:rPr>
            </w:pPr>
          </w:p>
        </w:tc>
      </w:tr>
      <w:tr w:rsidR="00181835">
        <w:trPr>
          <w:trHeight w:val="273"/>
        </w:trPr>
        <w:tc>
          <w:tcPr>
            <w:tcW w:w="1580" w:type="dxa"/>
            <w:tcBorders>
              <w:top w:val="nil"/>
            </w:tcBorders>
          </w:tcPr>
          <w:p w:rsidR="00181835" w:rsidRDefault="00181835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</w:tcBorders>
          </w:tcPr>
          <w:p w:rsidR="00181835" w:rsidRDefault="002405A7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усилий.</w:t>
            </w:r>
          </w:p>
        </w:tc>
        <w:tc>
          <w:tcPr>
            <w:tcW w:w="2397" w:type="dxa"/>
            <w:gridSpan w:val="2"/>
            <w:tcBorders>
              <w:top w:val="nil"/>
            </w:tcBorders>
          </w:tcPr>
          <w:p w:rsidR="00181835" w:rsidRDefault="00181835">
            <w:pPr>
              <w:pStyle w:val="TableParagraph"/>
              <w:rPr>
                <w:sz w:val="20"/>
              </w:rPr>
            </w:pPr>
          </w:p>
        </w:tc>
        <w:tc>
          <w:tcPr>
            <w:tcW w:w="2531" w:type="dxa"/>
            <w:tcBorders>
              <w:top w:val="nil"/>
            </w:tcBorders>
          </w:tcPr>
          <w:p w:rsidR="00181835" w:rsidRDefault="00181835">
            <w:pPr>
              <w:pStyle w:val="TableParagraph"/>
              <w:rPr>
                <w:sz w:val="20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</w:tcPr>
          <w:p w:rsidR="00181835" w:rsidRDefault="00181835">
            <w:pPr>
              <w:rPr>
                <w:sz w:val="2"/>
                <w:szCs w:val="2"/>
              </w:rPr>
            </w:pPr>
          </w:p>
        </w:tc>
      </w:tr>
      <w:tr w:rsidR="00181835">
        <w:trPr>
          <w:trHeight w:val="267"/>
        </w:trPr>
        <w:tc>
          <w:tcPr>
            <w:tcW w:w="1580" w:type="dxa"/>
            <w:tcBorders>
              <w:bottom w:val="nil"/>
            </w:tcBorders>
          </w:tcPr>
          <w:p w:rsidR="00181835" w:rsidRDefault="002405A7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</w:tc>
        <w:tc>
          <w:tcPr>
            <w:tcW w:w="1770" w:type="dxa"/>
            <w:tcBorders>
              <w:bottom w:val="nil"/>
            </w:tcBorders>
          </w:tcPr>
          <w:p w:rsidR="00181835" w:rsidRDefault="002405A7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Подчеркнутая</w:t>
            </w:r>
          </w:p>
        </w:tc>
        <w:tc>
          <w:tcPr>
            <w:tcW w:w="2397" w:type="dxa"/>
            <w:gridSpan w:val="2"/>
            <w:tcBorders>
              <w:bottom w:val="nil"/>
            </w:tcBorders>
          </w:tcPr>
          <w:p w:rsidR="00181835" w:rsidRDefault="002405A7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Доброжелательность</w:t>
            </w:r>
          </w:p>
        </w:tc>
        <w:tc>
          <w:tcPr>
            <w:tcW w:w="2531" w:type="dxa"/>
            <w:tcBorders>
              <w:bottom w:val="nil"/>
            </w:tcBorders>
          </w:tcPr>
          <w:p w:rsidR="00181835" w:rsidRDefault="002405A7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1866" w:type="dxa"/>
            <w:vMerge w:val="restart"/>
          </w:tcPr>
          <w:p w:rsidR="00181835" w:rsidRDefault="00181835">
            <w:pPr>
              <w:pStyle w:val="TableParagraph"/>
              <w:rPr>
                <w:sz w:val="24"/>
              </w:rPr>
            </w:pPr>
          </w:p>
        </w:tc>
      </w:tr>
      <w:tr w:rsidR="00181835">
        <w:trPr>
          <w:trHeight w:val="266"/>
        </w:trPr>
        <w:tc>
          <w:tcPr>
            <w:tcW w:w="1580" w:type="dxa"/>
            <w:tcBorders>
              <w:top w:val="nil"/>
              <w:bottom w:val="nil"/>
            </w:tcBorders>
          </w:tcPr>
          <w:p w:rsidR="00181835" w:rsidRDefault="002405A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учителю</w:t>
            </w: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181835" w:rsidRDefault="002405A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объективность</w:t>
            </w:r>
          </w:p>
        </w:tc>
        <w:tc>
          <w:tcPr>
            <w:tcW w:w="2397" w:type="dxa"/>
            <w:gridSpan w:val="2"/>
            <w:tcBorders>
              <w:top w:val="nil"/>
              <w:bottom w:val="nil"/>
            </w:tcBorders>
          </w:tcPr>
          <w:p w:rsidR="00181835" w:rsidRDefault="002405A7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личное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181835" w:rsidRDefault="002405A7">
            <w:pPr>
              <w:pStyle w:val="TableParagraph"/>
              <w:tabs>
                <w:tab w:val="left" w:pos="1349"/>
                <w:tab w:val="left" w:pos="2311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суждения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наряду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1866" w:type="dxa"/>
            <w:vMerge/>
            <w:tcBorders>
              <w:top w:val="nil"/>
            </w:tcBorders>
          </w:tcPr>
          <w:p w:rsidR="00181835" w:rsidRDefault="00181835">
            <w:pPr>
              <w:rPr>
                <w:sz w:val="2"/>
                <w:szCs w:val="2"/>
              </w:rPr>
            </w:pPr>
          </w:p>
        </w:tc>
      </w:tr>
      <w:tr w:rsidR="00181835">
        <w:trPr>
          <w:trHeight w:val="266"/>
        </w:trPr>
        <w:tc>
          <w:tcPr>
            <w:tcW w:w="1580" w:type="dxa"/>
            <w:tcBorders>
              <w:top w:val="nil"/>
              <w:bottom w:val="nil"/>
            </w:tcBorders>
          </w:tcPr>
          <w:p w:rsidR="00181835" w:rsidRDefault="002405A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(коллективу)</w:t>
            </w: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181835" w:rsidRDefault="002405A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нейтралитет.</w:t>
            </w:r>
          </w:p>
        </w:tc>
        <w:tc>
          <w:tcPr>
            <w:tcW w:w="2397" w:type="dxa"/>
            <w:gridSpan w:val="2"/>
            <w:tcBorders>
              <w:top w:val="nil"/>
              <w:bottom w:val="nil"/>
            </w:tcBorders>
          </w:tcPr>
          <w:p w:rsidR="00181835" w:rsidRDefault="002405A7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расположение,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181835" w:rsidRDefault="002405A7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доброжелательностью</w:t>
            </w:r>
          </w:p>
        </w:tc>
        <w:tc>
          <w:tcPr>
            <w:tcW w:w="1866" w:type="dxa"/>
            <w:vMerge/>
            <w:tcBorders>
              <w:top w:val="nil"/>
            </w:tcBorders>
          </w:tcPr>
          <w:p w:rsidR="00181835" w:rsidRDefault="00181835">
            <w:pPr>
              <w:rPr>
                <w:sz w:val="2"/>
                <w:szCs w:val="2"/>
              </w:rPr>
            </w:pPr>
          </w:p>
        </w:tc>
      </w:tr>
      <w:tr w:rsidR="00181835">
        <w:trPr>
          <w:trHeight w:val="273"/>
        </w:trPr>
        <w:tc>
          <w:tcPr>
            <w:tcW w:w="1580" w:type="dxa"/>
            <w:tcBorders>
              <w:top w:val="nil"/>
            </w:tcBorders>
          </w:tcPr>
          <w:p w:rsidR="00181835" w:rsidRDefault="002405A7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770" w:type="dxa"/>
            <w:tcBorders>
              <w:top w:val="nil"/>
            </w:tcBorders>
          </w:tcPr>
          <w:p w:rsidR="00181835" w:rsidRDefault="00181835">
            <w:pPr>
              <w:pStyle w:val="TableParagraph"/>
              <w:rPr>
                <w:sz w:val="20"/>
              </w:rPr>
            </w:pPr>
          </w:p>
        </w:tc>
        <w:tc>
          <w:tcPr>
            <w:tcW w:w="2397" w:type="dxa"/>
            <w:gridSpan w:val="2"/>
            <w:tcBorders>
              <w:top w:val="nil"/>
            </w:tcBorders>
          </w:tcPr>
          <w:p w:rsidR="00181835" w:rsidRDefault="002405A7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помощь,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сочувствие.</w:t>
            </w:r>
          </w:p>
        </w:tc>
        <w:tc>
          <w:tcPr>
            <w:tcW w:w="2531" w:type="dxa"/>
            <w:tcBorders>
              <w:top w:val="nil"/>
            </w:tcBorders>
          </w:tcPr>
          <w:p w:rsidR="00181835" w:rsidRDefault="002405A7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и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866" w:type="dxa"/>
            <w:vMerge/>
            <w:tcBorders>
              <w:top w:val="nil"/>
            </w:tcBorders>
          </w:tcPr>
          <w:p w:rsidR="00181835" w:rsidRDefault="00181835">
            <w:pPr>
              <w:rPr>
                <w:sz w:val="2"/>
                <w:szCs w:val="2"/>
              </w:rPr>
            </w:pPr>
          </w:p>
        </w:tc>
      </w:tr>
    </w:tbl>
    <w:p w:rsidR="00181835" w:rsidRDefault="00181835">
      <w:pPr>
        <w:pStyle w:val="a3"/>
        <w:spacing w:before="4"/>
        <w:ind w:left="0"/>
        <w:rPr>
          <w:sz w:val="27"/>
        </w:rPr>
      </w:pPr>
    </w:p>
    <w:p w:rsidR="00181835" w:rsidRDefault="002405A7">
      <w:pPr>
        <w:pStyle w:val="a3"/>
        <w:ind w:left="3033" w:right="2916"/>
        <w:jc w:val="center"/>
      </w:pPr>
      <w:r>
        <w:t>Оказание</w:t>
      </w:r>
      <w:r>
        <w:rPr>
          <w:spacing w:val="-3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неуспевающему</w:t>
      </w:r>
      <w:r>
        <w:rPr>
          <w:spacing w:val="-3"/>
        </w:rPr>
        <w:t xml:space="preserve"> </w:t>
      </w:r>
      <w:r>
        <w:t>ученику</w:t>
      </w:r>
      <w:r>
        <w:rPr>
          <w:spacing w:val="-10"/>
        </w:rPr>
        <w:t xml:space="preserve"> </w:t>
      </w:r>
      <w:r>
        <w:t xml:space="preserve">на </w:t>
      </w:r>
      <w:r>
        <w:rPr>
          <w:spacing w:val="-2"/>
        </w:rPr>
        <w:t>уроке.</w:t>
      </w:r>
    </w:p>
    <w:p w:rsidR="00181835" w:rsidRDefault="00181835">
      <w:pPr>
        <w:pStyle w:val="a3"/>
        <w:spacing w:before="1"/>
        <w:ind w:left="0"/>
        <w:rPr>
          <w:sz w:val="31"/>
        </w:rPr>
      </w:pPr>
    </w:p>
    <w:p w:rsidR="00181835" w:rsidRDefault="002405A7">
      <w:pPr>
        <w:pStyle w:val="a4"/>
        <w:numPr>
          <w:ilvl w:val="2"/>
          <w:numId w:val="4"/>
        </w:numPr>
        <w:tabs>
          <w:tab w:val="left" w:pos="1534"/>
        </w:tabs>
        <w:ind w:hanging="3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подготовленностью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181835" w:rsidRDefault="00181835">
      <w:pPr>
        <w:rPr>
          <w:sz w:val="24"/>
        </w:rPr>
        <w:sectPr w:rsidR="00181835">
          <w:pgSz w:w="11910" w:h="16840"/>
          <w:pgMar w:top="1040" w:right="160" w:bottom="280" w:left="320" w:header="720" w:footer="720" w:gutter="0"/>
          <w:cols w:space="720"/>
        </w:sectPr>
      </w:pPr>
    </w:p>
    <w:p w:rsidR="00181835" w:rsidRDefault="002405A7">
      <w:pPr>
        <w:pStyle w:val="a3"/>
        <w:spacing w:before="68" w:line="276" w:lineRule="auto"/>
        <w:ind w:right="693"/>
        <w:jc w:val="both"/>
      </w:pPr>
      <w:r>
        <w:lastRenderedPageBreak/>
        <w:t>Создание атмосферы особой доброжелательности при опросе. Снижение темпа опроса, разрешение дольше готовиться у доски. Предложения учащимся примерного плана ответа. Разрешение пользоваться наглядными пособиями, помогающими излагать суть явления. Стимулирование оценкой, подбадриванием, похвалой</w:t>
      </w:r>
    </w:p>
    <w:p w:rsidR="00181835" w:rsidRDefault="002405A7">
      <w:pPr>
        <w:pStyle w:val="a4"/>
        <w:numPr>
          <w:ilvl w:val="2"/>
          <w:numId w:val="4"/>
        </w:numPr>
        <w:tabs>
          <w:tab w:val="left" w:pos="1534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материала.</w:t>
      </w:r>
    </w:p>
    <w:p w:rsidR="00181835" w:rsidRDefault="002405A7">
      <w:pPr>
        <w:pStyle w:val="a3"/>
        <w:spacing w:before="43" w:line="276" w:lineRule="auto"/>
        <w:ind w:left="954" w:right="695"/>
        <w:jc w:val="both"/>
      </w:pPr>
      <w:r>
        <w:t xml:space="preserve">Применение мер поддержания интереса к усвоению темы. Более частое обращение к </w:t>
      </w:r>
      <w:proofErr w:type="gramStart"/>
      <w:r>
        <w:t>слабоуспевающим</w:t>
      </w:r>
      <w:proofErr w:type="gramEnd"/>
      <w:r>
        <w:t xml:space="preserve"> с вопросами, выясняющими степень понимания ими учебного материала. Привлечение их в качестве помощников при подготовке приборов, опытов и т.д. Привлечение к высказыванию предложений при проблемном обучении, к выводам и обобщениям или объяснению сути проблемы, высказанной сильным учеником.</w:t>
      </w:r>
    </w:p>
    <w:p w:rsidR="00181835" w:rsidRDefault="00181835">
      <w:pPr>
        <w:pStyle w:val="a3"/>
        <w:spacing w:before="6"/>
        <w:ind w:left="0"/>
        <w:rPr>
          <w:sz w:val="27"/>
        </w:rPr>
      </w:pPr>
    </w:p>
    <w:p w:rsidR="00181835" w:rsidRDefault="002405A7">
      <w:pPr>
        <w:pStyle w:val="a4"/>
        <w:numPr>
          <w:ilvl w:val="2"/>
          <w:numId w:val="4"/>
        </w:numPr>
        <w:tabs>
          <w:tab w:val="left" w:pos="1534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самостоятельной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уроке.</w:t>
      </w:r>
    </w:p>
    <w:p w:rsidR="00181835" w:rsidRDefault="00181835">
      <w:pPr>
        <w:pStyle w:val="a3"/>
        <w:ind w:left="0"/>
        <w:rPr>
          <w:sz w:val="21"/>
        </w:rPr>
      </w:pPr>
    </w:p>
    <w:p w:rsidR="00181835" w:rsidRDefault="002405A7">
      <w:pPr>
        <w:pStyle w:val="a3"/>
        <w:spacing w:before="1" w:line="276" w:lineRule="auto"/>
        <w:ind w:left="954" w:right="694"/>
        <w:jc w:val="both"/>
      </w:pPr>
      <w:r>
        <w:t>Разбивка заданий на дозы. Этапы, выделение в сложных заданиях ряда простых. Ссылка на аналогичное задание, выполненное ранее. Напоминание приема и способа выполнения задания. Указание на необходимость актуализировать то или иное правило. Ссылка на</w:t>
      </w:r>
      <w:r>
        <w:rPr>
          <w:spacing w:val="80"/>
        </w:rPr>
        <w:t xml:space="preserve"> </w:t>
      </w:r>
      <w:r>
        <w:t xml:space="preserve">правила и свойства, которые необходимы для решения задач, упражнений. Инструктирование о рациональных путях выполнения заданий, требованиях к их оформлению. Стимулирование самостоятельных действий слабоуспевающих. Более тщательный </w:t>
      </w:r>
      <w:proofErr w:type="gramStart"/>
      <w:r>
        <w:t>контроль за</w:t>
      </w:r>
      <w:proofErr w:type="gramEnd"/>
      <w:r>
        <w:t xml:space="preserve"> их деятельностью, указание на ошибки, проверка, исправления.</w:t>
      </w:r>
    </w:p>
    <w:p w:rsidR="00181835" w:rsidRDefault="002405A7">
      <w:pPr>
        <w:pStyle w:val="a4"/>
        <w:numPr>
          <w:ilvl w:val="2"/>
          <w:numId w:val="4"/>
        </w:numPr>
        <w:tabs>
          <w:tab w:val="left" w:pos="1534"/>
        </w:tabs>
        <w:spacing w:before="200"/>
        <w:ind w:hanging="361"/>
        <w:rPr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181835" w:rsidRDefault="00181835">
      <w:pPr>
        <w:pStyle w:val="a3"/>
        <w:spacing w:before="10"/>
        <w:ind w:left="0"/>
        <w:rPr>
          <w:sz w:val="20"/>
        </w:rPr>
      </w:pPr>
    </w:p>
    <w:p w:rsidR="00181835" w:rsidRDefault="002405A7">
      <w:pPr>
        <w:pStyle w:val="a3"/>
        <w:spacing w:line="276" w:lineRule="auto"/>
        <w:ind w:left="954" w:right="687"/>
        <w:jc w:val="both"/>
      </w:pPr>
      <w:r>
        <w:t>Выбор для групп слабоуспевающих наиболее рациональной системы упражнений, а не механическое увеличение их числа. Более подробное объяснение последовательности выполнения задания. Предупреждение о возможных затруднениях, использование карточе</w:t>
      </w:r>
      <w:proofErr w:type="gramStart"/>
      <w:r>
        <w:t>к-</w:t>
      </w:r>
      <w:proofErr w:type="gramEnd"/>
      <w:r>
        <w:t xml:space="preserve"> консультаций, карточек с направляющим планом действий</w:t>
      </w:r>
    </w:p>
    <w:p w:rsidR="00181835" w:rsidRDefault="002405A7">
      <w:pPr>
        <w:pStyle w:val="a4"/>
        <w:numPr>
          <w:ilvl w:val="1"/>
          <w:numId w:val="4"/>
        </w:numPr>
        <w:tabs>
          <w:tab w:val="left" w:pos="994"/>
        </w:tabs>
        <w:spacing w:before="204"/>
        <w:ind w:left="993" w:hanging="182"/>
        <w:jc w:val="both"/>
        <w:rPr>
          <w:b/>
          <w:sz w:val="24"/>
        </w:rPr>
      </w:pPr>
      <w:r>
        <w:rPr>
          <w:b/>
          <w:sz w:val="24"/>
        </w:rPr>
        <w:t>Ожидаемый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программы.</w:t>
      </w:r>
    </w:p>
    <w:p w:rsidR="00181835" w:rsidRDefault="00181835">
      <w:pPr>
        <w:pStyle w:val="a3"/>
        <w:spacing w:before="7"/>
        <w:ind w:left="0"/>
        <w:rPr>
          <w:b/>
          <w:sz w:val="23"/>
        </w:rPr>
      </w:pPr>
    </w:p>
    <w:p w:rsidR="00181835" w:rsidRDefault="002405A7">
      <w:pPr>
        <w:ind w:left="812"/>
        <w:jc w:val="both"/>
        <w:rPr>
          <w:b/>
          <w:sz w:val="24"/>
        </w:rPr>
      </w:pPr>
      <w:proofErr w:type="gramStart"/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рисками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2"/>
          <w:sz w:val="24"/>
        </w:rPr>
        <w:t xml:space="preserve"> успешности</w:t>
      </w:r>
      <w:proofErr w:type="gramEnd"/>
    </w:p>
    <w:p w:rsidR="00181835" w:rsidRDefault="00181835">
      <w:pPr>
        <w:pStyle w:val="a3"/>
        <w:spacing w:before="4"/>
        <w:ind w:left="0"/>
        <w:rPr>
          <w:b/>
        </w:rPr>
      </w:pPr>
    </w:p>
    <w:p w:rsidR="00181835" w:rsidRDefault="002405A7">
      <w:pPr>
        <w:pStyle w:val="a4"/>
        <w:numPr>
          <w:ilvl w:val="1"/>
          <w:numId w:val="3"/>
        </w:numPr>
        <w:tabs>
          <w:tab w:val="left" w:pos="1534"/>
        </w:tabs>
        <w:spacing w:line="237" w:lineRule="auto"/>
        <w:ind w:right="697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 итогам промежуточной аттестации.</w:t>
      </w:r>
    </w:p>
    <w:p w:rsidR="00181835" w:rsidRDefault="002405A7">
      <w:pPr>
        <w:pStyle w:val="a4"/>
        <w:numPr>
          <w:ilvl w:val="1"/>
          <w:numId w:val="3"/>
        </w:numPr>
        <w:tabs>
          <w:tab w:val="left" w:pos="1534"/>
        </w:tabs>
        <w:spacing w:before="5" w:line="237" w:lineRule="auto"/>
        <w:ind w:right="2206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ориентированных технологий (не менее 10% по итогам контроля).</w:t>
      </w:r>
    </w:p>
    <w:p w:rsidR="00181835" w:rsidRDefault="002405A7">
      <w:pPr>
        <w:pStyle w:val="a4"/>
        <w:numPr>
          <w:ilvl w:val="1"/>
          <w:numId w:val="3"/>
        </w:numPr>
        <w:tabs>
          <w:tab w:val="left" w:pos="1534"/>
        </w:tabs>
        <w:spacing w:before="5" w:line="237" w:lineRule="auto"/>
        <w:ind w:right="1391"/>
        <w:rPr>
          <w:sz w:val="24"/>
        </w:rPr>
      </w:pPr>
      <w:r>
        <w:rPr>
          <w:sz w:val="24"/>
        </w:rPr>
        <w:t>Применение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слабоуспевающими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(не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30% времени урока).</w:t>
      </w:r>
    </w:p>
    <w:p w:rsidR="00181835" w:rsidRDefault="002405A7">
      <w:pPr>
        <w:pStyle w:val="a4"/>
        <w:numPr>
          <w:ilvl w:val="1"/>
          <w:numId w:val="3"/>
        </w:numPr>
        <w:tabs>
          <w:tab w:val="left" w:pos="1534"/>
        </w:tabs>
        <w:spacing w:before="4" w:line="237" w:lineRule="auto"/>
        <w:ind w:right="745"/>
        <w:rPr>
          <w:sz w:val="24"/>
        </w:rPr>
      </w:pP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положительными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государственной итоговой аттестации.</w:t>
      </w:r>
    </w:p>
    <w:p w:rsidR="00181835" w:rsidRDefault="002405A7">
      <w:pPr>
        <w:pStyle w:val="a4"/>
        <w:numPr>
          <w:ilvl w:val="1"/>
          <w:numId w:val="3"/>
        </w:numPr>
        <w:tabs>
          <w:tab w:val="left" w:pos="1534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Положительная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5"/>
          <w:sz w:val="24"/>
        </w:rPr>
        <w:t xml:space="preserve"> </w:t>
      </w:r>
      <w:r>
        <w:rPr>
          <w:sz w:val="24"/>
        </w:rPr>
        <w:t>роста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педагога.</w:t>
      </w:r>
    </w:p>
    <w:p w:rsidR="00181835" w:rsidRDefault="002405A7">
      <w:pPr>
        <w:pStyle w:val="a4"/>
        <w:numPr>
          <w:ilvl w:val="1"/>
          <w:numId w:val="3"/>
        </w:numPr>
        <w:tabs>
          <w:tab w:val="left" w:pos="1534"/>
        </w:tabs>
        <w:spacing w:line="293" w:lineRule="exact"/>
        <w:ind w:hanging="361"/>
        <w:rPr>
          <w:sz w:val="24"/>
        </w:rPr>
      </w:pPr>
      <w:r>
        <w:rPr>
          <w:sz w:val="24"/>
        </w:rPr>
        <w:t>Рост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охваченных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образования.</w:t>
      </w:r>
    </w:p>
    <w:p w:rsidR="00181835" w:rsidRDefault="002405A7">
      <w:pPr>
        <w:pStyle w:val="a4"/>
        <w:numPr>
          <w:ilvl w:val="1"/>
          <w:numId w:val="3"/>
        </w:numPr>
        <w:tabs>
          <w:tab w:val="left" w:pos="1534"/>
        </w:tabs>
        <w:spacing w:line="293" w:lineRule="exact"/>
        <w:ind w:hanging="361"/>
        <w:rPr>
          <w:sz w:val="24"/>
        </w:rPr>
      </w:pPr>
      <w:r>
        <w:rPr>
          <w:sz w:val="24"/>
        </w:rPr>
        <w:t>Снижение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-1"/>
          <w:sz w:val="24"/>
        </w:rPr>
        <w:t xml:space="preserve"> </w:t>
      </w:r>
      <w:r>
        <w:rPr>
          <w:sz w:val="24"/>
        </w:rPr>
        <w:t>асоциальный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жизни.</w:t>
      </w:r>
    </w:p>
    <w:p w:rsidR="00181835" w:rsidRDefault="002405A7">
      <w:pPr>
        <w:pStyle w:val="a4"/>
        <w:numPr>
          <w:ilvl w:val="1"/>
          <w:numId w:val="3"/>
        </w:numPr>
        <w:tabs>
          <w:tab w:val="left" w:pos="1534"/>
        </w:tabs>
        <w:spacing w:before="4" w:line="237" w:lineRule="auto"/>
        <w:ind w:right="955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-9"/>
          <w:sz w:val="24"/>
        </w:rPr>
        <w:t xml:space="preserve"> </w:t>
      </w:r>
      <w:r>
        <w:rPr>
          <w:sz w:val="24"/>
        </w:rPr>
        <w:t>среды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обеспечивающей формирование интеллектуальной, духовно-нравственной личности, её социальную </w:t>
      </w:r>
      <w:r>
        <w:rPr>
          <w:spacing w:val="-2"/>
          <w:sz w:val="24"/>
        </w:rPr>
        <w:t>активность.</w:t>
      </w:r>
    </w:p>
    <w:p w:rsidR="00181835" w:rsidRDefault="002405A7">
      <w:pPr>
        <w:pStyle w:val="a4"/>
        <w:numPr>
          <w:ilvl w:val="1"/>
          <w:numId w:val="3"/>
        </w:numPr>
        <w:tabs>
          <w:tab w:val="left" w:pos="1534"/>
        </w:tabs>
        <w:spacing w:before="8" w:line="237" w:lineRule="auto"/>
        <w:ind w:right="1153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 обучении (индивидуальные траектории развития для 100% обучающихся, испытывающих </w:t>
      </w:r>
      <w:r>
        <w:rPr>
          <w:spacing w:val="-2"/>
          <w:sz w:val="24"/>
        </w:rPr>
        <w:t>затруднения).</w:t>
      </w:r>
    </w:p>
    <w:p w:rsidR="00181835" w:rsidRDefault="00181835">
      <w:pPr>
        <w:spacing w:line="237" w:lineRule="auto"/>
        <w:rPr>
          <w:sz w:val="24"/>
        </w:rPr>
        <w:sectPr w:rsidR="00181835">
          <w:pgSz w:w="11910" w:h="16840"/>
          <w:pgMar w:top="1040" w:right="160" w:bottom="280" w:left="320" w:header="720" w:footer="720" w:gutter="0"/>
          <w:cols w:space="720"/>
        </w:sectPr>
      </w:pPr>
    </w:p>
    <w:p w:rsidR="00181835" w:rsidRDefault="002405A7">
      <w:pPr>
        <w:pStyle w:val="a4"/>
        <w:numPr>
          <w:ilvl w:val="1"/>
          <w:numId w:val="3"/>
        </w:numPr>
        <w:tabs>
          <w:tab w:val="left" w:pos="1534"/>
        </w:tabs>
        <w:spacing w:before="88"/>
        <w:ind w:right="1248"/>
        <w:rPr>
          <w:sz w:val="24"/>
        </w:rPr>
      </w:pPr>
      <w:r>
        <w:rPr>
          <w:sz w:val="24"/>
        </w:rPr>
        <w:lastRenderedPageBreak/>
        <w:t>Обновление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внутришкольной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учитывающая</w:t>
      </w:r>
      <w:proofErr w:type="gramEnd"/>
      <w:r>
        <w:rPr>
          <w:sz w:val="24"/>
        </w:rPr>
        <w:t xml:space="preserve"> индивидуальные особенности обучающихся.</w:t>
      </w:r>
    </w:p>
    <w:p w:rsidR="00181835" w:rsidRDefault="002405A7">
      <w:pPr>
        <w:pStyle w:val="a4"/>
        <w:numPr>
          <w:ilvl w:val="1"/>
          <w:numId w:val="3"/>
        </w:numPr>
        <w:tabs>
          <w:tab w:val="left" w:pos="1534"/>
        </w:tabs>
        <w:spacing w:before="4" w:line="237" w:lineRule="auto"/>
        <w:ind w:right="1121"/>
        <w:rPr>
          <w:sz w:val="24"/>
        </w:rPr>
      </w:pPr>
      <w:r>
        <w:rPr>
          <w:sz w:val="24"/>
        </w:rPr>
        <w:t>Внедрение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адресной работы с различными категориями обучающихся</w:t>
      </w:r>
      <w:proofErr w:type="gramStart"/>
      <w:r>
        <w:rPr>
          <w:sz w:val="24"/>
        </w:rPr>
        <w:t xml:space="preserve"> .</w:t>
      </w:r>
      <w:proofErr w:type="gramEnd"/>
    </w:p>
    <w:p w:rsidR="00181835" w:rsidRDefault="002405A7">
      <w:pPr>
        <w:pStyle w:val="a4"/>
        <w:numPr>
          <w:ilvl w:val="1"/>
          <w:numId w:val="3"/>
        </w:numPr>
        <w:tabs>
          <w:tab w:val="left" w:pos="1534"/>
        </w:tabs>
        <w:spacing w:before="5" w:line="237" w:lineRule="auto"/>
        <w:ind w:right="2137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7"/>
          <w:sz w:val="24"/>
        </w:rPr>
        <w:t xml:space="preserve"> </w:t>
      </w:r>
      <w:r>
        <w:rPr>
          <w:sz w:val="24"/>
        </w:rPr>
        <w:t>со слабоуспевающими,</w:t>
      </w:r>
      <w:r>
        <w:rPr>
          <w:spacing w:val="40"/>
          <w:sz w:val="24"/>
        </w:rPr>
        <w:t xml:space="preserve"> </w:t>
      </w:r>
      <w:r>
        <w:rPr>
          <w:sz w:val="24"/>
        </w:rPr>
        <w:t>учениками, имеющими низкую учебную мотивацию.</w:t>
      </w:r>
    </w:p>
    <w:p w:rsidR="00181835" w:rsidRDefault="00181835">
      <w:pPr>
        <w:pStyle w:val="a3"/>
        <w:ind w:left="0"/>
        <w:rPr>
          <w:sz w:val="26"/>
        </w:rPr>
      </w:pPr>
    </w:p>
    <w:p w:rsidR="00181835" w:rsidRDefault="002405A7">
      <w:pPr>
        <w:spacing w:before="226" w:line="276" w:lineRule="auto"/>
        <w:ind w:left="5196" w:hanging="4103"/>
        <w:rPr>
          <w:b/>
          <w:sz w:val="24"/>
        </w:rPr>
      </w:pPr>
      <w:r>
        <w:rPr>
          <w:b/>
          <w:sz w:val="24"/>
        </w:rPr>
        <w:t>Дорожная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карта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направлению: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Снижение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доли</w:t>
      </w:r>
      <w:r>
        <w:rPr>
          <w:b/>
          <w:spacing w:val="40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рисками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не </w:t>
      </w:r>
      <w:r>
        <w:rPr>
          <w:b/>
          <w:spacing w:val="-2"/>
          <w:sz w:val="24"/>
        </w:rPr>
        <w:t>успешности</w:t>
      </w:r>
    </w:p>
    <w:p w:rsidR="00181835" w:rsidRDefault="00181835">
      <w:pPr>
        <w:pStyle w:val="a3"/>
        <w:spacing w:before="4"/>
        <w:ind w:left="0"/>
        <w:rPr>
          <w:b/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93"/>
        <w:gridCol w:w="991"/>
        <w:gridCol w:w="3118"/>
        <w:gridCol w:w="1135"/>
        <w:gridCol w:w="2127"/>
        <w:gridCol w:w="2000"/>
      </w:tblGrid>
      <w:tr w:rsidR="00181835">
        <w:trPr>
          <w:trHeight w:val="4416"/>
        </w:trPr>
        <w:tc>
          <w:tcPr>
            <w:tcW w:w="11214" w:type="dxa"/>
            <w:gridSpan w:val="7"/>
          </w:tcPr>
          <w:p w:rsidR="00181835" w:rsidRDefault="002405A7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слабоуспевающими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обучающими, повышение их уровня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z w:val="24"/>
              </w:rPr>
              <w:t xml:space="preserve"> и обучаемости.</w:t>
            </w:r>
          </w:p>
          <w:p w:rsidR="00181835" w:rsidRDefault="002405A7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Задачи:</w:t>
            </w:r>
          </w:p>
          <w:p w:rsidR="00181835" w:rsidRDefault="002405A7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ind w:right="919" w:firstLine="0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низкими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учебными возможностями, освоения базовых программ (управленческая задача).</w:t>
            </w:r>
          </w:p>
          <w:p w:rsidR="00181835" w:rsidRDefault="002405A7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ind w:left="815" w:hanging="709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обучении.</w:t>
            </w:r>
          </w:p>
          <w:p w:rsidR="00181835" w:rsidRDefault="002405A7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ind w:left="815" w:hanging="709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позитивную 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мотивацию</w:t>
            </w:r>
          </w:p>
          <w:p w:rsidR="00181835" w:rsidRDefault="002405A7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ind w:right="219" w:firstLine="0"/>
              <w:rPr>
                <w:sz w:val="24"/>
              </w:rPr>
            </w:pPr>
            <w:r>
              <w:rPr>
                <w:sz w:val="24"/>
              </w:rPr>
              <w:t>Реализовывать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уроках и во внеклассной работе.</w:t>
            </w:r>
          </w:p>
          <w:p w:rsidR="00181835" w:rsidRDefault="002405A7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ind w:right="238" w:firstLine="0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низкими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возможностями, </w:t>
            </w:r>
            <w:proofErr w:type="spellStart"/>
            <w:r>
              <w:rPr>
                <w:sz w:val="24"/>
              </w:rPr>
              <w:t>развивить</w:t>
            </w:r>
            <w:proofErr w:type="spellEnd"/>
            <w:r>
              <w:rPr>
                <w:sz w:val="24"/>
              </w:rPr>
              <w:t xml:space="preserve"> навыки самообучения, самовоспитания, самореализации.</w:t>
            </w:r>
          </w:p>
          <w:p w:rsidR="00181835" w:rsidRDefault="002405A7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ind w:right="692" w:firstLine="0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слабоуспевающего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 индивидуальных и личностных особенностей.</w:t>
            </w:r>
          </w:p>
          <w:p w:rsidR="00181835" w:rsidRDefault="002405A7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ind w:left="815" w:hanging="709"/>
              <w:rPr>
                <w:sz w:val="24"/>
              </w:rPr>
            </w:pPr>
            <w:r>
              <w:rPr>
                <w:sz w:val="24"/>
              </w:rPr>
              <w:t>Отслеживать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слабоуспевающих</w:t>
            </w:r>
            <w:proofErr w:type="gramEnd"/>
            <w:r>
              <w:rPr>
                <w:spacing w:val="-2"/>
                <w:sz w:val="24"/>
              </w:rPr>
              <w:t xml:space="preserve"> обучающихся.</w:t>
            </w:r>
          </w:p>
          <w:p w:rsidR="00181835" w:rsidRDefault="002405A7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ind w:left="815" w:hanging="709"/>
              <w:rPr>
                <w:sz w:val="24"/>
              </w:rPr>
            </w:pPr>
            <w:r>
              <w:rPr>
                <w:sz w:val="24"/>
              </w:rPr>
              <w:t>Корректировать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изменений</w:t>
            </w:r>
          </w:p>
        </w:tc>
      </w:tr>
      <w:tr w:rsidR="00181835">
        <w:trPr>
          <w:trHeight w:val="6919"/>
        </w:trPr>
        <w:tc>
          <w:tcPr>
            <w:tcW w:w="850" w:type="dxa"/>
          </w:tcPr>
          <w:p w:rsidR="00181835" w:rsidRDefault="002405A7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93" w:type="dxa"/>
          </w:tcPr>
          <w:p w:rsidR="00181835" w:rsidRDefault="002405A7">
            <w:pPr>
              <w:pStyle w:val="TableParagraph"/>
              <w:ind w:left="110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Высока </w:t>
            </w:r>
            <w:r>
              <w:rPr>
                <w:sz w:val="24"/>
              </w:rPr>
              <w:t xml:space="preserve">я доля </w:t>
            </w:r>
            <w:proofErr w:type="gramStart"/>
            <w:r>
              <w:rPr>
                <w:spacing w:val="-2"/>
                <w:sz w:val="24"/>
              </w:rPr>
              <w:t xml:space="preserve">обучаю </w:t>
            </w:r>
            <w:proofErr w:type="spellStart"/>
            <w:r>
              <w:rPr>
                <w:spacing w:val="-2"/>
                <w:sz w:val="24"/>
              </w:rPr>
              <w:t>щихся</w:t>
            </w:r>
            <w:proofErr w:type="spellEnd"/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рискам </w:t>
            </w:r>
            <w:r>
              <w:rPr>
                <w:spacing w:val="-10"/>
                <w:sz w:val="24"/>
              </w:rPr>
              <w:t>и</w:t>
            </w:r>
          </w:p>
          <w:p w:rsidR="00181835" w:rsidRDefault="002405A7">
            <w:pPr>
              <w:pStyle w:val="TableParagraph"/>
              <w:ind w:left="110" w:right="9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учебно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не </w:t>
            </w:r>
            <w:proofErr w:type="spellStart"/>
            <w:r>
              <w:rPr>
                <w:spacing w:val="-2"/>
                <w:sz w:val="24"/>
              </w:rPr>
              <w:t>успешн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ости</w:t>
            </w:r>
          </w:p>
        </w:tc>
        <w:tc>
          <w:tcPr>
            <w:tcW w:w="991" w:type="dxa"/>
          </w:tcPr>
          <w:p w:rsidR="00181835" w:rsidRDefault="002405A7">
            <w:pPr>
              <w:pStyle w:val="TableParagraph"/>
              <w:ind w:left="468" w:hanging="185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средн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яя</w:t>
            </w:r>
            <w:proofErr w:type="spellEnd"/>
            <w:proofErr w:type="gramEnd"/>
          </w:p>
        </w:tc>
        <w:tc>
          <w:tcPr>
            <w:tcW w:w="3118" w:type="dxa"/>
          </w:tcPr>
          <w:p w:rsidR="00181835" w:rsidRDefault="002405A7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  <w:tab w:val="left" w:pos="818"/>
              </w:tabs>
              <w:spacing w:line="237" w:lineRule="auto"/>
              <w:ind w:right="93" w:firstLine="32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ГИА </w:t>
            </w:r>
            <w:r>
              <w:rPr>
                <w:spacing w:val="-4"/>
                <w:sz w:val="24"/>
              </w:rPr>
              <w:t>202</w:t>
            </w:r>
            <w:r w:rsidR="005B5B03">
              <w:rPr>
                <w:spacing w:val="-4"/>
                <w:sz w:val="24"/>
              </w:rPr>
              <w:t>2</w:t>
            </w:r>
          </w:p>
          <w:p w:rsidR="00181835" w:rsidRDefault="002405A7">
            <w:pPr>
              <w:pStyle w:val="TableParagraph"/>
              <w:tabs>
                <w:tab w:val="left" w:pos="1164"/>
                <w:tab w:val="left" w:pos="1895"/>
              </w:tabs>
              <w:ind w:left="139" w:right="94"/>
              <w:rPr>
                <w:sz w:val="24"/>
              </w:rPr>
            </w:pPr>
            <w:r>
              <w:rPr>
                <w:sz w:val="24"/>
              </w:rPr>
              <w:t>-подготовка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размещение </w:t>
            </w:r>
            <w:r>
              <w:rPr>
                <w:spacing w:val="-2"/>
                <w:sz w:val="24"/>
              </w:rPr>
              <w:t xml:space="preserve">информационных </w:t>
            </w:r>
            <w:r>
              <w:rPr>
                <w:sz w:val="24"/>
              </w:rPr>
              <w:t xml:space="preserve">материалов для участников </w:t>
            </w:r>
            <w:r>
              <w:rPr>
                <w:spacing w:val="-4"/>
                <w:sz w:val="24"/>
              </w:rPr>
              <w:t>ГИА,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родителей, учителей-предметников </w:t>
            </w:r>
            <w:r>
              <w:rPr>
                <w:sz w:val="24"/>
              </w:rPr>
              <w:t>выпускных классов</w:t>
            </w: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81835" w:rsidRDefault="002405A7">
            <w:pPr>
              <w:pStyle w:val="TableParagraph"/>
              <w:spacing w:before="1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  <w:p w:rsidR="00181835" w:rsidRDefault="002405A7">
            <w:pPr>
              <w:pStyle w:val="TableParagraph"/>
              <w:ind w:left="139" w:right="93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участников ГИА-9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4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181835" w:rsidRDefault="002405A7">
            <w:pPr>
              <w:pStyle w:val="TableParagraph"/>
              <w:ind w:left="139" w:right="94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психологической готовности к экзаменам.</w:t>
            </w:r>
          </w:p>
          <w:p w:rsidR="00181835" w:rsidRDefault="00181835">
            <w:pPr>
              <w:pStyle w:val="TableParagraph"/>
              <w:rPr>
                <w:b/>
                <w:sz w:val="24"/>
              </w:rPr>
            </w:pPr>
          </w:p>
          <w:p w:rsidR="00181835" w:rsidRDefault="002405A7">
            <w:pPr>
              <w:pStyle w:val="TableParagraph"/>
              <w:ind w:left="108" w:right="157"/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</w:t>
            </w:r>
            <w:r>
              <w:rPr>
                <w:spacing w:val="-2"/>
                <w:sz w:val="24"/>
              </w:rPr>
              <w:t>информационн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разъяснительной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вопросам подготовки и проведения ГИА с его </w:t>
            </w:r>
            <w:r>
              <w:rPr>
                <w:spacing w:val="-2"/>
                <w:sz w:val="24"/>
              </w:rPr>
              <w:t>участниками</w:t>
            </w: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181835" w:rsidRDefault="002405A7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</w:t>
            </w:r>
          </w:p>
        </w:tc>
        <w:tc>
          <w:tcPr>
            <w:tcW w:w="1135" w:type="dxa"/>
          </w:tcPr>
          <w:p w:rsidR="00181835" w:rsidRDefault="002405A7">
            <w:pPr>
              <w:pStyle w:val="TableParagraph"/>
              <w:ind w:left="111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апрель – </w:t>
            </w: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pacing w:val="-4"/>
                <w:sz w:val="24"/>
              </w:rPr>
              <w:t>202</w:t>
            </w:r>
            <w:r w:rsidR="005B5B03">
              <w:rPr>
                <w:spacing w:val="-4"/>
                <w:sz w:val="24"/>
              </w:rPr>
              <w:t>2</w:t>
            </w: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spacing w:before="4"/>
              <w:rPr>
                <w:b/>
                <w:sz w:val="37"/>
              </w:rPr>
            </w:pPr>
          </w:p>
          <w:p w:rsidR="00181835" w:rsidRDefault="002405A7">
            <w:pPr>
              <w:pStyle w:val="TableParagraph"/>
              <w:ind w:left="111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апрель – </w:t>
            </w: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pacing w:val="-4"/>
                <w:sz w:val="24"/>
              </w:rPr>
              <w:t>202</w:t>
            </w:r>
            <w:r w:rsidR="005B5B03">
              <w:rPr>
                <w:spacing w:val="-4"/>
                <w:sz w:val="24"/>
              </w:rPr>
              <w:t>2</w:t>
            </w: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2405A7">
            <w:pPr>
              <w:pStyle w:val="TableParagraph"/>
              <w:spacing w:before="230"/>
              <w:ind w:left="111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апрель – </w:t>
            </w: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pacing w:val="-4"/>
                <w:sz w:val="24"/>
              </w:rPr>
              <w:t>202</w:t>
            </w:r>
            <w:r w:rsidR="005B5B03">
              <w:rPr>
                <w:spacing w:val="-4"/>
                <w:sz w:val="24"/>
              </w:rPr>
              <w:t>2</w:t>
            </w: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2405A7">
            <w:pPr>
              <w:pStyle w:val="TableParagraph"/>
              <w:spacing w:before="184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127" w:type="dxa"/>
          </w:tcPr>
          <w:p w:rsidR="00181835" w:rsidRDefault="002405A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информационный </w:t>
            </w:r>
            <w:r>
              <w:rPr>
                <w:sz w:val="24"/>
              </w:rPr>
              <w:t>стенд ГИА 202</w:t>
            </w:r>
            <w:r w:rsidR="005B5B03">
              <w:rPr>
                <w:sz w:val="24"/>
              </w:rPr>
              <w:t xml:space="preserve">2 </w:t>
            </w:r>
            <w:r>
              <w:rPr>
                <w:sz w:val="24"/>
              </w:rPr>
              <w:t>Страница на школьном сайте ГИА 202</w:t>
            </w:r>
            <w:r w:rsidR="005B5B03">
              <w:rPr>
                <w:sz w:val="24"/>
              </w:rPr>
              <w:t>2</w:t>
            </w: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2405A7">
            <w:pPr>
              <w:pStyle w:val="TableParagraph"/>
              <w:spacing w:before="176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памятка по </w:t>
            </w:r>
            <w:r>
              <w:rPr>
                <w:spacing w:val="-2"/>
                <w:sz w:val="24"/>
              </w:rPr>
              <w:t xml:space="preserve">вопросам психологической </w:t>
            </w:r>
            <w:r>
              <w:rPr>
                <w:sz w:val="24"/>
              </w:rPr>
              <w:t xml:space="preserve">готовности к </w:t>
            </w:r>
            <w:r>
              <w:rPr>
                <w:spacing w:val="-2"/>
                <w:sz w:val="24"/>
              </w:rPr>
              <w:t>экзаменам</w:t>
            </w:r>
          </w:p>
          <w:p w:rsidR="00181835" w:rsidRDefault="00181835">
            <w:pPr>
              <w:pStyle w:val="TableParagraph"/>
              <w:rPr>
                <w:b/>
                <w:sz w:val="24"/>
              </w:rPr>
            </w:pPr>
          </w:p>
          <w:p w:rsidR="00181835" w:rsidRDefault="002405A7">
            <w:pPr>
              <w:pStyle w:val="TableParagraph"/>
              <w:ind w:left="109" w:right="4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протокол родительского собрания: </w:t>
            </w: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работы по подготовке и</w:t>
            </w:r>
          </w:p>
          <w:p w:rsidR="00181835" w:rsidRDefault="002405A7">
            <w:pPr>
              <w:pStyle w:val="TableParagraph"/>
              <w:spacing w:before="1"/>
              <w:ind w:left="109" w:right="255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ГИА анкета: анализ</w:t>
            </w:r>
          </w:p>
        </w:tc>
        <w:tc>
          <w:tcPr>
            <w:tcW w:w="2000" w:type="dxa"/>
          </w:tcPr>
          <w:p w:rsidR="00181835" w:rsidRDefault="002405A7">
            <w:pPr>
              <w:pStyle w:val="TableParagraph"/>
              <w:ind w:left="111" w:right="107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81835" w:rsidRDefault="002405A7">
            <w:pPr>
              <w:pStyle w:val="TableParagraph"/>
              <w:ind w:left="111" w:right="272"/>
              <w:rPr>
                <w:sz w:val="24"/>
              </w:rPr>
            </w:pPr>
            <w:r>
              <w:rPr>
                <w:spacing w:val="-2"/>
                <w:sz w:val="24"/>
              </w:rPr>
              <w:t>педаго</w:t>
            </w:r>
            <w:proofErr w:type="gramStart"/>
            <w:r>
              <w:rPr>
                <w:spacing w:val="-2"/>
                <w:sz w:val="24"/>
              </w:rPr>
              <w:t>г-</w:t>
            </w:r>
            <w:proofErr w:type="gramEnd"/>
            <w:r>
              <w:rPr>
                <w:spacing w:val="-2"/>
                <w:sz w:val="24"/>
              </w:rPr>
              <w:t xml:space="preserve"> психолог</w:t>
            </w: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2405A7">
            <w:pPr>
              <w:pStyle w:val="TableParagraph"/>
              <w:spacing w:before="207"/>
              <w:ind w:left="111" w:right="27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УВР </w:t>
            </w: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181835" w:rsidRDefault="002405A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класса,11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2405A7">
            <w:pPr>
              <w:pStyle w:val="TableParagraph"/>
              <w:spacing w:before="230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педагог-</w:t>
            </w:r>
          </w:p>
        </w:tc>
      </w:tr>
    </w:tbl>
    <w:p w:rsidR="00181835" w:rsidRDefault="00181835">
      <w:pPr>
        <w:rPr>
          <w:sz w:val="24"/>
        </w:rPr>
        <w:sectPr w:rsidR="00181835">
          <w:pgSz w:w="11910" w:h="16840"/>
          <w:pgMar w:top="102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93"/>
        <w:gridCol w:w="991"/>
        <w:gridCol w:w="3118"/>
        <w:gridCol w:w="1135"/>
        <w:gridCol w:w="2127"/>
        <w:gridCol w:w="2000"/>
      </w:tblGrid>
      <w:tr w:rsidR="00181835">
        <w:trPr>
          <w:trHeight w:val="14354"/>
        </w:trPr>
        <w:tc>
          <w:tcPr>
            <w:tcW w:w="850" w:type="dxa"/>
          </w:tcPr>
          <w:p w:rsidR="00181835" w:rsidRDefault="00181835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181835" w:rsidRDefault="00181835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181835" w:rsidRDefault="00181835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181835" w:rsidRDefault="002405A7">
            <w:pPr>
              <w:pStyle w:val="TableParagraph"/>
              <w:ind w:left="108" w:right="313"/>
              <w:jc w:val="both"/>
              <w:rPr>
                <w:sz w:val="24"/>
              </w:rPr>
            </w:pPr>
            <w:r>
              <w:rPr>
                <w:sz w:val="24"/>
              </w:rPr>
              <w:t>неуспеваемости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 через: анкетирование</w:t>
            </w: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1"/>
              </w:rPr>
            </w:pPr>
          </w:p>
          <w:p w:rsidR="00181835" w:rsidRDefault="002405A7">
            <w:pPr>
              <w:pStyle w:val="TableParagraph"/>
              <w:ind w:left="108" w:right="438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анкетирования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81835" w:rsidRDefault="002405A7">
            <w:pPr>
              <w:pStyle w:val="TableParagraph"/>
              <w:ind w:left="108" w:right="439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совете</w:t>
            </w:r>
            <w:proofErr w:type="gramEnd"/>
            <w:r>
              <w:rPr>
                <w:sz w:val="24"/>
              </w:rPr>
              <w:t xml:space="preserve"> в ходе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 </w:t>
            </w:r>
            <w:r>
              <w:rPr>
                <w:spacing w:val="-4"/>
                <w:sz w:val="24"/>
              </w:rPr>
              <w:t>500+</w:t>
            </w:r>
          </w:p>
          <w:p w:rsidR="00181835" w:rsidRDefault="002405A7">
            <w:pPr>
              <w:pStyle w:val="TableParagraph"/>
              <w:ind w:left="108" w:right="94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успеваемостью и посещаемостью учебных </w:t>
            </w:r>
            <w:r>
              <w:rPr>
                <w:spacing w:val="-2"/>
                <w:sz w:val="24"/>
              </w:rPr>
              <w:t>занятий</w:t>
            </w: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181835" w:rsidRDefault="002405A7">
            <w:pPr>
              <w:pStyle w:val="TableParagraph"/>
              <w:ind w:left="108" w:right="85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</w:t>
            </w:r>
            <w:r>
              <w:rPr>
                <w:spacing w:val="-2"/>
                <w:sz w:val="24"/>
              </w:rPr>
              <w:t xml:space="preserve">взаимодействия </w:t>
            </w:r>
            <w:r>
              <w:rPr>
                <w:sz w:val="24"/>
              </w:rPr>
              <w:t xml:space="preserve">предметников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81835" w:rsidRDefault="002405A7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администрацией,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классным руководителем, СПС, родителями учащихся, завучем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успешности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детей</w:t>
            </w: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2405A7">
            <w:pPr>
              <w:pStyle w:val="TableParagraph"/>
              <w:tabs>
                <w:tab w:val="left" w:pos="1994"/>
              </w:tabs>
              <w:spacing w:before="208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Мастер-классы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 школы.</w:t>
            </w: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2405A7">
            <w:pPr>
              <w:pStyle w:val="TableParagraph"/>
              <w:tabs>
                <w:tab w:val="left" w:pos="2303"/>
              </w:tabs>
              <w:spacing w:before="224"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уроков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 ситуации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уроке</w:t>
            </w:r>
          </w:p>
        </w:tc>
        <w:tc>
          <w:tcPr>
            <w:tcW w:w="1135" w:type="dxa"/>
          </w:tcPr>
          <w:p w:rsidR="00181835" w:rsidRDefault="002405A7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5B5B03">
              <w:rPr>
                <w:spacing w:val="-4"/>
                <w:sz w:val="24"/>
              </w:rPr>
              <w:t>2</w:t>
            </w: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2405A7">
            <w:pPr>
              <w:pStyle w:val="TableParagraph"/>
              <w:spacing w:before="230"/>
              <w:ind w:left="111" w:right="3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апрель </w:t>
            </w:r>
            <w:r>
              <w:rPr>
                <w:spacing w:val="-4"/>
                <w:sz w:val="24"/>
              </w:rPr>
              <w:t>202</w:t>
            </w:r>
            <w:r w:rsidR="005B5B03">
              <w:rPr>
                <w:spacing w:val="-4"/>
                <w:sz w:val="24"/>
              </w:rPr>
              <w:t>2</w:t>
            </w: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2405A7">
            <w:pPr>
              <w:pStyle w:val="TableParagraph"/>
              <w:spacing w:before="230"/>
              <w:ind w:left="111" w:right="526"/>
              <w:rPr>
                <w:sz w:val="24"/>
              </w:rPr>
            </w:pPr>
            <w:r>
              <w:rPr>
                <w:spacing w:val="-4"/>
                <w:sz w:val="24"/>
              </w:rPr>
              <w:t>март 202</w:t>
            </w:r>
            <w:r w:rsidR="005B5B03">
              <w:rPr>
                <w:spacing w:val="-4"/>
                <w:sz w:val="24"/>
              </w:rPr>
              <w:t>2</w:t>
            </w:r>
          </w:p>
          <w:p w:rsidR="00181835" w:rsidRDefault="002405A7">
            <w:pPr>
              <w:pStyle w:val="TableParagraph"/>
              <w:ind w:left="111" w:right="530"/>
              <w:rPr>
                <w:sz w:val="24"/>
              </w:rPr>
            </w:pPr>
            <w:r>
              <w:rPr>
                <w:spacing w:val="-4"/>
                <w:sz w:val="24"/>
              </w:rPr>
              <w:t>май 202</w:t>
            </w:r>
            <w:r w:rsidR="005B5B03">
              <w:rPr>
                <w:spacing w:val="-4"/>
                <w:sz w:val="24"/>
              </w:rPr>
              <w:t>2</w:t>
            </w: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2405A7">
            <w:pPr>
              <w:pStyle w:val="TableParagraph"/>
              <w:spacing w:before="160"/>
              <w:ind w:left="111" w:right="140"/>
              <w:jc w:val="both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 xml:space="preserve">декабрь </w:t>
            </w:r>
            <w:r>
              <w:rPr>
                <w:spacing w:val="-4"/>
                <w:sz w:val="24"/>
              </w:rPr>
              <w:t>202</w:t>
            </w:r>
            <w:r w:rsidR="005B5B03">
              <w:rPr>
                <w:spacing w:val="-4"/>
                <w:sz w:val="24"/>
              </w:rPr>
              <w:t>2</w:t>
            </w: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</w:rPr>
            </w:pPr>
          </w:p>
          <w:p w:rsidR="00181835" w:rsidRDefault="002405A7">
            <w:pPr>
              <w:pStyle w:val="TableParagraph"/>
              <w:ind w:left="111" w:right="2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 </w:t>
            </w:r>
            <w:r>
              <w:rPr>
                <w:spacing w:val="-4"/>
                <w:sz w:val="24"/>
              </w:rPr>
              <w:t>202</w:t>
            </w:r>
            <w:r w:rsidR="005B5B03">
              <w:rPr>
                <w:spacing w:val="-4"/>
                <w:sz w:val="24"/>
              </w:rPr>
              <w:t>2</w:t>
            </w: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2405A7">
            <w:pPr>
              <w:pStyle w:val="TableParagraph"/>
              <w:spacing w:before="230"/>
              <w:ind w:left="111" w:right="464"/>
              <w:rPr>
                <w:sz w:val="24"/>
              </w:rPr>
            </w:pPr>
            <w:r>
              <w:rPr>
                <w:spacing w:val="-4"/>
                <w:sz w:val="24"/>
              </w:rPr>
              <w:t>июнь 202</w:t>
            </w:r>
            <w:r w:rsidR="005B5B03">
              <w:rPr>
                <w:spacing w:val="-4"/>
                <w:sz w:val="24"/>
              </w:rPr>
              <w:t>2</w:t>
            </w: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2405A7">
            <w:pPr>
              <w:pStyle w:val="TableParagraph"/>
              <w:spacing w:before="230"/>
              <w:ind w:left="111" w:right="140"/>
              <w:jc w:val="both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 xml:space="preserve">декабрь </w:t>
            </w:r>
            <w:r>
              <w:rPr>
                <w:spacing w:val="-4"/>
                <w:sz w:val="24"/>
              </w:rPr>
              <w:t>202</w:t>
            </w:r>
            <w:r w:rsidR="008855AD">
              <w:rPr>
                <w:spacing w:val="-4"/>
                <w:sz w:val="24"/>
              </w:rPr>
              <w:t>2</w:t>
            </w: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spacing w:before="1"/>
              <w:rPr>
                <w:b/>
                <w:sz w:val="38"/>
              </w:rPr>
            </w:pPr>
          </w:p>
          <w:p w:rsidR="00181835" w:rsidRDefault="002405A7">
            <w:pPr>
              <w:pStyle w:val="TableParagraph"/>
              <w:ind w:left="111" w:right="140"/>
              <w:jc w:val="both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 xml:space="preserve">декабрь </w:t>
            </w:r>
            <w:r>
              <w:rPr>
                <w:spacing w:val="-4"/>
                <w:sz w:val="24"/>
              </w:rPr>
              <w:t>202</w:t>
            </w:r>
            <w:r w:rsidR="008855AD">
              <w:rPr>
                <w:spacing w:val="-4"/>
                <w:sz w:val="24"/>
              </w:rPr>
              <w:t>2</w:t>
            </w: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2405A7">
            <w:pPr>
              <w:pStyle w:val="TableParagraph"/>
              <w:spacing w:before="224" w:line="270" w:lineRule="atLeast"/>
              <w:ind w:left="111" w:right="140"/>
              <w:jc w:val="both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127" w:type="dxa"/>
          </w:tcPr>
          <w:p w:rsidR="00181835" w:rsidRDefault="002405A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причин неуспеваемости обучающихся</w:t>
            </w:r>
          </w:p>
          <w:p w:rsidR="00181835" w:rsidRDefault="00181835">
            <w:pPr>
              <w:pStyle w:val="TableParagraph"/>
              <w:rPr>
                <w:b/>
                <w:sz w:val="23"/>
              </w:rPr>
            </w:pPr>
          </w:p>
          <w:p w:rsidR="00181835" w:rsidRDefault="002405A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2405A7">
            <w:pPr>
              <w:pStyle w:val="TableParagraph"/>
              <w:spacing w:before="23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  <w:p w:rsidR="00181835" w:rsidRDefault="002405A7">
            <w:pPr>
              <w:pStyle w:val="TableParagraph"/>
              <w:ind w:left="109" w:right="2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педагогического совета: Организация педагогической </w:t>
            </w:r>
            <w:r>
              <w:rPr>
                <w:sz w:val="24"/>
              </w:rPr>
              <w:t xml:space="preserve">деятельности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81835" w:rsidRDefault="002405A7">
            <w:pPr>
              <w:pStyle w:val="TableParagraph"/>
              <w:spacing w:before="1"/>
              <w:ind w:left="109" w:right="113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дефицитов </w:t>
            </w:r>
            <w:proofErr w:type="spellStart"/>
            <w:r>
              <w:rPr>
                <w:spacing w:val="-2"/>
                <w:sz w:val="24"/>
              </w:rPr>
              <w:t>пед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омпетенций</w:t>
            </w:r>
            <w:proofErr w:type="spellEnd"/>
            <w:r>
              <w:rPr>
                <w:spacing w:val="-2"/>
                <w:sz w:val="24"/>
              </w:rPr>
              <w:t xml:space="preserve"> классные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журналы Мониторинг образовательных </w:t>
            </w:r>
            <w:r>
              <w:rPr>
                <w:sz w:val="24"/>
              </w:rPr>
              <w:t xml:space="preserve">результатов за </w:t>
            </w:r>
            <w:r>
              <w:rPr>
                <w:spacing w:val="-2"/>
                <w:sz w:val="24"/>
              </w:rPr>
              <w:t>2020-2021</w:t>
            </w:r>
          </w:p>
          <w:p w:rsidR="00181835" w:rsidRDefault="002405A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учебный год </w:t>
            </w:r>
            <w:r>
              <w:rPr>
                <w:spacing w:val="-2"/>
                <w:sz w:val="24"/>
              </w:rPr>
              <w:t>Аналитическая справка</w:t>
            </w:r>
          </w:p>
          <w:p w:rsidR="00181835" w:rsidRDefault="002405A7">
            <w:pPr>
              <w:pStyle w:val="TableParagraph"/>
              <w:ind w:left="109" w:right="319"/>
              <w:rPr>
                <w:sz w:val="24"/>
              </w:rPr>
            </w:pPr>
            <w:r>
              <w:rPr>
                <w:sz w:val="24"/>
              </w:rPr>
              <w:t>Итоги УВР за 1 полугодие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2021-</w:t>
            </w:r>
          </w:p>
          <w:p w:rsidR="00181835" w:rsidRDefault="002405A7">
            <w:pPr>
              <w:pStyle w:val="TableParagraph"/>
              <w:ind w:left="109" w:right="354"/>
              <w:rPr>
                <w:sz w:val="24"/>
              </w:rPr>
            </w:pPr>
            <w:r>
              <w:rPr>
                <w:sz w:val="24"/>
              </w:rPr>
              <w:t xml:space="preserve">2022 </w:t>
            </w:r>
            <w:proofErr w:type="spellStart"/>
            <w:r>
              <w:rPr>
                <w:sz w:val="24"/>
              </w:rPr>
              <w:t>уч.г</w:t>
            </w:r>
            <w:proofErr w:type="spellEnd"/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Итоги УВР за 2 </w:t>
            </w:r>
            <w:r>
              <w:rPr>
                <w:spacing w:val="-2"/>
                <w:sz w:val="24"/>
              </w:rPr>
              <w:t>полугодие202</w:t>
            </w:r>
            <w:r w:rsidR="00FA558D"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- </w:t>
            </w:r>
            <w:r>
              <w:rPr>
                <w:sz w:val="24"/>
              </w:rPr>
              <w:t>202</w:t>
            </w:r>
            <w:r w:rsidR="00FA558D">
              <w:rPr>
                <w:sz w:val="24"/>
              </w:rPr>
              <w:t>2</w:t>
            </w:r>
            <w:bookmarkStart w:id="0" w:name="_GoBack"/>
            <w:bookmarkEnd w:id="0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у.г</w:t>
            </w:r>
            <w:proofErr w:type="spellEnd"/>
            <w:r>
              <w:rPr>
                <w:sz w:val="24"/>
              </w:rPr>
              <w:t>.</w:t>
            </w: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81835" w:rsidRDefault="002405A7">
            <w:pPr>
              <w:pStyle w:val="TableParagraph"/>
              <w:ind w:left="109" w:right="725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учителей</w:t>
            </w:r>
          </w:p>
          <w:p w:rsidR="00181835" w:rsidRDefault="002405A7">
            <w:pPr>
              <w:pStyle w:val="TableParagraph"/>
              <w:spacing w:before="1"/>
              <w:ind w:left="109" w:right="202"/>
              <w:rPr>
                <w:sz w:val="24"/>
              </w:rPr>
            </w:pPr>
            <w:r>
              <w:rPr>
                <w:sz w:val="24"/>
              </w:rPr>
              <w:t>предметников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повышению уровня успешности обучающихся, </w:t>
            </w:r>
            <w:r>
              <w:rPr>
                <w:sz w:val="24"/>
              </w:rPr>
              <w:t xml:space="preserve">выступление на </w:t>
            </w:r>
            <w:r>
              <w:rPr>
                <w:spacing w:val="-2"/>
                <w:sz w:val="24"/>
              </w:rPr>
              <w:t>родительском собрании Протокол родительского собрания:</w:t>
            </w:r>
          </w:p>
          <w:p w:rsidR="00181835" w:rsidRDefault="002405A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Выбирая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«завтра»</w:t>
            </w:r>
          </w:p>
          <w:p w:rsidR="00181835" w:rsidRDefault="002405A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- выбираем </w:t>
            </w:r>
            <w:r>
              <w:rPr>
                <w:spacing w:val="-2"/>
                <w:sz w:val="24"/>
              </w:rPr>
              <w:t>будущее</w:t>
            </w:r>
            <w:proofErr w:type="gramStart"/>
            <w:r>
              <w:rPr>
                <w:spacing w:val="-2"/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>идеоуроки</w:t>
            </w:r>
            <w:proofErr w:type="spellEnd"/>
          </w:p>
          <w:p w:rsidR="00181835" w:rsidRDefault="002405A7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карты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посещения</w:t>
            </w:r>
          </w:p>
        </w:tc>
        <w:tc>
          <w:tcPr>
            <w:tcW w:w="2000" w:type="dxa"/>
          </w:tcPr>
          <w:p w:rsidR="00181835" w:rsidRDefault="002405A7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психолог,</w:t>
            </w: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2405A7">
            <w:pPr>
              <w:pStyle w:val="TableParagraph"/>
              <w:spacing w:before="230"/>
              <w:ind w:left="111" w:right="107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2405A7">
            <w:pPr>
              <w:pStyle w:val="TableParagraph"/>
              <w:spacing w:before="230"/>
              <w:ind w:left="111" w:right="107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2405A7">
            <w:pPr>
              <w:pStyle w:val="TableParagraph"/>
              <w:spacing w:before="231"/>
              <w:ind w:left="111" w:right="107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181835" w:rsidRDefault="002405A7">
            <w:pPr>
              <w:pStyle w:val="TableParagraph"/>
              <w:ind w:left="111" w:right="107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УВР, учителя предметники ,</w:t>
            </w: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38"/>
              </w:rPr>
            </w:pPr>
          </w:p>
          <w:p w:rsidR="00181835" w:rsidRDefault="002405A7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 </w:t>
            </w:r>
            <w:r>
              <w:rPr>
                <w:sz w:val="24"/>
              </w:rPr>
              <w:t xml:space="preserve">9,11 классов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2405A7">
            <w:pPr>
              <w:pStyle w:val="TableParagraph"/>
              <w:spacing w:before="162"/>
              <w:ind w:left="111" w:right="107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2405A7">
            <w:pPr>
              <w:pStyle w:val="TableParagraph"/>
              <w:spacing w:before="207" w:line="269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181835" w:rsidRDefault="00181835">
      <w:pPr>
        <w:spacing w:line="269" w:lineRule="exact"/>
        <w:rPr>
          <w:sz w:val="24"/>
        </w:rPr>
        <w:sectPr w:rsidR="00181835">
          <w:type w:val="continuous"/>
          <w:pgSz w:w="11910" w:h="16840"/>
          <w:pgMar w:top="112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93"/>
        <w:gridCol w:w="991"/>
        <w:gridCol w:w="3118"/>
        <w:gridCol w:w="1135"/>
        <w:gridCol w:w="2127"/>
        <w:gridCol w:w="2000"/>
      </w:tblGrid>
      <w:tr w:rsidR="00181835">
        <w:trPr>
          <w:trHeight w:val="14354"/>
        </w:trPr>
        <w:tc>
          <w:tcPr>
            <w:tcW w:w="850" w:type="dxa"/>
          </w:tcPr>
          <w:p w:rsidR="00181835" w:rsidRDefault="00181835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181835" w:rsidRDefault="00181835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181835" w:rsidRDefault="00181835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181835" w:rsidRDefault="002405A7">
            <w:pPr>
              <w:pStyle w:val="TableParagraph"/>
              <w:tabs>
                <w:tab w:val="left" w:pos="690"/>
                <w:tab w:val="left" w:pos="1828"/>
              </w:tabs>
              <w:ind w:left="108" w:right="95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повышения </w:t>
            </w:r>
            <w:r>
              <w:rPr>
                <w:sz w:val="24"/>
              </w:rPr>
              <w:t xml:space="preserve">успешности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181835" w:rsidRDefault="00181835">
            <w:pPr>
              <w:pStyle w:val="TableParagraph"/>
              <w:rPr>
                <w:b/>
                <w:sz w:val="23"/>
              </w:rPr>
            </w:pPr>
          </w:p>
          <w:p w:rsidR="00181835" w:rsidRDefault="002405A7">
            <w:pPr>
              <w:pStyle w:val="TableParagraph"/>
              <w:ind w:left="108" w:right="267"/>
              <w:rPr>
                <w:sz w:val="24"/>
              </w:rPr>
            </w:pPr>
            <w:r>
              <w:rPr>
                <w:sz w:val="24"/>
              </w:rPr>
              <w:t>Помощь педагогам, у которых есть сложные нерешенные проблемы в образовательном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181835" w:rsidRDefault="00181835">
            <w:pPr>
              <w:pStyle w:val="TableParagraph"/>
              <w:rPr>
                <w:b/>
                <w:sz w:val="24"/>
              </w:rPr>
            </w:pPr>
          </w:p>
          <w:p w:rsidR="00181835" w:rsidRDefault="002405A7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Посещение уроков с целью проверки индивидуальной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дифференцированной работы педагога на уроке.</w:t>
            </w: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81835" w:rsidRDefault="002405A7">
            <w:pPr>
              <w:pStyle w:val="TableParagraph"/>
              <w:tabs>
                <w:tab w:val="left" w:pos="2881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181835" w:rsidRDefault="002405A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факультативные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занятия;</w:t>
            </w:r>
          </w:p>
          <w:p w:rsidR="00181835" w:rsidRDefault="002405A7">
            <w:pPr>
              <w:pStyle w:val="TableParagraph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-элективные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курсы;</w:t>
            </w:r>
          </w:p>
          <w:p w:rsidR="00181835" w:rsidRDefault="002405A7">
            <w:pPr>
              <w:pStyle w:val="TableParagraph"/>
              <w:tabs>
                <w:tab w:val="left" w:pos="1761"/>
              </w:tabs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-занятия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предметных кружков;</w:t>
            </w:r>
          </w:p>
          <w:p w:rsidR="00181835" w:rsidRDefault="002405A7">
            <w:pPr>
              <w:pStyle w:val="TableParagraph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-предметные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недели;</w:t>
            </w:r>
          </w:p>
          <w:p w:rsidR="00181835" w:rsidRDefault="002405A7">
            <w:pPr>
              <w:pStyle w:val="TableParagraph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2"/>
                <w:sz w:val="24"/>
              </w:rPr>
              <w:t>консультации;</w:t>
            </w:r>
          </w:p>
          <w:p w:rsidR="00181835" w:rsidRDefault="002405A7">
            <w:pPr>
              <w:pStyle w:val="TableParagraph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2"/>
                <w:sz w:val="24"/>
              </w:rPr>
              <w:t>проектно-</w:t>
            </w:r>
          </w:p>
          <w:p w:rsidR="00181835" w:rsidRDefault="002405A7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исследовательская деятельность;</w:t>
            </w: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spacing w:before="1"/>
              <w:rPr>
                <w:b/>
              </w:rPr>
            </w:pPr>
          </w:p>
          <w:p w:rsidR="00181835" w:rsidRDefault="002405A7">
            <w:pPr>
              <w:pStyle w:val="TableParagraph"/>
              <w:ind w:left="108" w:right="175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proofErr w:type="gramStart"/>
            <w:r>
              <w:rPr>
                <w:sz w:val="24"/>
              </w:rPr>
              <w:t>одарёнными</w:t>
            </w:r>
            <w:proofErr w:type="gramEnd"/>
            <w:r>
              <w:rPr>
                <w:sz w:val="24"/>
              </w:rPr>
              <w:t xml:space="preserve"> и высокомотивированными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изучению предмета </w:t>
            </w:r>
            <w:r>
              <w:rPr>
                <w:spacing w:val="-2"/>
                <w:sz w:val="24"/>
              </w:rPr>
              <w:t>обучающимися</w:t>
            </w: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36"/>
              </w:rPr>
            </w:pPr>
          </w:p>
          <w:p w:rsidR="00181835" w:rsidRDefault="002405A7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  <w:proofErr w:type="gramEnd"/>
          </w:p>
        </w:tc>
        <w:tc>
          <w:tcPr>
            <w:tcW w:w="1135" w:type="dxa"/>
          </w:tcPr>
          <w:p w:rsidR="00181835" w:rsidRDefault="002405A7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8855AD">
              <w:rPr>
                <w:spacing w:val="-4"/>
                <w:sz w:val="24"/>
              </w:rPr>
              <w:t>2</w:t>
            </w: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</w:rPr>
            </w:pPr>
          </w:p>
          <w:p w:rsidR="00181835" w:rsidRDefault="002405A7">
            <w:pPr>
              <w:pStyle w:val="TableParagraph"/>
              <w:ind w:left="111" w:right="140"/>
              <w:jc w:val="both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 xml:space="preserve">декабрь </w:t>
            </w:r>
            <w:r>
              <w:rPr>
                <w:spacing w:val="-4"/>
                <w:sz w:val="24"/>
              </w:rPr>
              <w:t>202</w:t>
            </w:r>
            <w:r w:rsidR="008855AD">
              <w:rPr>
                <w:spacing w:val="-4"/>
                <w:sz w:val="24"/>
              </w:rPr>
              <w:t>2</w:t>
            </w: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</w:rPr>
            </w:pPr>
          </w:p>
          <w:p w:rsidR="00181835" w:rsidRDefault="002405A7">
            <w:pPr>
              <w:pStyle w:val="TableParagraph"/>
              <w:ind w:left="111" w:right="140"/>
              <w:jc w:val="both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 xml:space="preserve">декабрь </w:t>
            </w:r>
            <w:r>
              <w:rPr>
                <w:spacing w:val="-4"/>
                <w:sz w:val="24"/>
              </w:rPr>
              <w:t>202</w:t>
            </w:r>
            <w:r w:rsidR="008855AD">
              <w:rPr>
                <w:spacing w:val="-4"/>
                <w:sz w:val="24"/>
              </w:rPr>
              <w:t>2</w:t>
            </w: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2405A7">
            <w:pPr>
              <w:pStyle w:val="TableParagraph"/>
              <w:spacing w:before="229"/>
              <w:ind w:left="111" w:right="140"/>
              <w:jc w:val="both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 xml:space="preserve">декабрь </w:t>
            </w:r>
            <w:r>
              <w:rPr>
                <w:spacing w:val="-4"/>
                <w:sz w:val="24"/>
              </w:rPr>
              <w:t>202</w:t>
            </w:r>
            <w:r w:rsidR="008855AD">
              <w:rPr>
                <w:spacing w:val="-4"/>
                <w:sz w:val="24"/>
              </w:rPr>
              <w:t>2</w:t>
            </w: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spacing w:before="1"/>
              <w:rPr>
                <w:b/>
                <w:sz w:val="34"/>
              </w:rPr>
            </w:pPr>
          </w:p>
          <w:p w:rsidR="00181835" w:rsidRDefault="002405A7">
            <w:pPr>
              <w:pStyle w:val="TableParagraph"/>
              <w:ind w:left="111" w:right="140"/>
              <w:jc w:val="both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 xml:space="preserve">декабрь </w:t>
            </w:r>
            <w:r>
              <w:rPr>
                <w:spacing w:val="-4"/>
                <w:sz w:val="24"/>
              </w:rPr>
              <w:t>202</w:t>
            </w:r>
            <w:r w:rsidR="008855AD">
              <w:rPr>
                <w:spacing w:val="-4"/>
                <w:sz w:val="24"/>
              </w:rPr>
              <w:t>2</w:t>
            </w: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spacing w:before="1"/>
              <w:rPr>
                <w:b/>
                <w:sz w:val="34"/>
              </w:rPr>
            </w:pPr>
          </w:p>
          <w:p w:rsidR="00181835" w:rsidRDefault="002405A7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127" w:type="dxa"/>
          </w:tcPr>
          <w:p w:rsidR="00181835" w:rsidRDefault="002405A7">
            <w:pPr>
              <w:pStyle w:val="TableParagraph"/>
              <w:spacing w:line="720" w:lineRule="auto"/>
              <w:ind w:left="109" w:right="2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уроков </w:t>
            </w: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1"/>
              </w:rPr>
            </w:pPr>
          </w:p>
          <w:p w:rsidR="00181835" w:rsidRDefault="002405A7">
            <w:pPr>
              <w:pStyle w:val="TableParagraph"/>
              <w:tabs>
                <w:tab w:val="left" w:pos="1891"/>
              </w:tabs>
              <w:ind w:left="109" w:right="94"/>
              <w:rPr>
                <w:sz w:val="24"/>
              </w:rPr>
            </w:pPr>
            <w:proofErr w:type="gramStart"/>
            <w:r>
              <w:rPr>
                <w:sz w:val="24"/>
              </w:rPr>
              <w:t>карты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посещения уроков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(Оказание </w:t>
            </w:r>
            <w:r>
              <w:rPr>
                <w:spacing w:val="-2"/>
                <w:sz w:val="24"/>
              </w:rPr>
              <w:t>психологической помощи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поддержки</w:t>
            </w:r>
            <w:proofErr w:type="gramEnd"/>
          </w:p>
          <w:p w:rsidR="00181835" w:rsidRDefault="002405A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педагогам.</w:t>
            </w: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</w:rPr>
            </w:pPr>
          </w:p>
          <w:p w:rsidR="00181835" w:rsidRDefault="002405A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181835" w:rsidRDefault="002405A7">
            <w:pPr>
              <w:pStyle w:val="TableParagraph"/>
              <w:ind w:left="109" w:right="95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дифференцирован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подхода к </w:t>
            </w:r>
            <w:r>
              <w:rPr>
                <w:spacing w:val="-2"/>
                <w:sz w:val="24"/>
              </w:rPr>
              <w:t>образовательному процессу.</w:t>
            </w:r>
          </w:p>
          <w:p w:rsidR="00181835" w:rsidRDefault="002405A7">
            <w:pPr>
              <w:pStyle w:val="TableParagraph"/>
              <w:ind w:left="109" w:right="4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уроке </w:t>
            </w:r>
            <w:r>
              <w:rPr>
                <w:spacing w:val="-2"/>
                <w:sz w:val="24"/>
              </w:rPr>
              <w:t>алгоритмов помощи</w:t>
            </w:r>
          </w:p>
          <w:p w:rsidR="00181835" w:rsidRDefault="002405A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«неуспешным» обучающимся.</w:t>
            </w:r>
          </w:p>
          <w:p w:rsidR="00181835" w:rsidRDefault="0018183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81835" w:rsidRDefault="002405A7">
            <w:pPr>
              <w:pStyle w:val="TableParagraph"/>
              <w:ind w:left="109" w:right="4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расписание занятий Аналитическая </w:t>
            </w:r>
            <w:r>
              <w:rPr>
                <w:sz w:val="24"/>
              </w:rPr>
              <w:t>справка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Формы работы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81835" w:rsidRDefault="002405A7">
            <w:pPr>
              <w:pStyle w:val="TableParagraph"/>
              <w:ind w:left="109" w:right="20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индивидуализаци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обучения, </w:t>
            </w:r>
            <w:r>
              <w:rPr>
                <w:spacing w:val="-2"/>
                <w:sz w:val="24"/>
              </w:rPr>
              <w:t>использование</w:t>
            </w:r>
          </w:p>
          <w:p w:rsidR="00181835" w:rsidRDefault="002405A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дистанционных </w:t>
            </w:r>
            <w:r>
              <w:rPr>
                <w:sz w:val="24"/>
              </w:rPr>
              <w:t>форм работы</w:t>
            </w: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spacing w:before="1"/>
              <w:rPr>
                <w:b/>
              </w:rPr>
            </w:pPr>
          </w:p>
          <w:p w:rsidR="00181835" w:rsidRDefault="002405A7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этапов </w:t>
            </w:r>
            <w:proofErr w:type="spellStart"/>
            <w:r>
              <w:rPr>
                <w:spacing w:val="-4"/>
                <w:sz w:val="24"/>
              </w:rPr>
              <w:t>ВсОШ</w:t>
            </w:r>
            <w:proofErr w:type="spellEnd"/>
          </w:p>
          <w:p w:rsidR="00181835" w:rsidRDefault="002405A7">
            <w:pPr>
              <w:pStyle w:val="TableParagraph"/>
              <w:ind w:left="109" w:right="2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Аналитическая </w:t>
            </w:r>
            <w:r>
              <w:rPr>
                <w:sz w:val="24"/>
              </w:rPr>
              <w:t xml:space="preserve">справка об </w:t>
            </w:r>
            <w:r>
              <w:rPr>
                <w:spacing w:val="-2"/>
                <w:sz w:val="24"/>
              </w:rPr>
              <w:t xml:space="preserve">организации </w:t>
            </w:r>
            <w:r>
              <w:rPr>
                <w:sz w:val="24"/>
              </w:rPr>
              <w:t xml:space="preserve">работы с </w:t>
            </w:r>
            <w:proofErr w:type="gramStart"/>
            <w:r>
              <w:rPr>
                <w:sz w:val="24"/>
              </w:rPr>
              <w:t>одарёнными</w:t>
            </w:r>
            <w:proofErr w:type="gramEnd"/>
            <w:r>
              <w:rPr>
                <w:sz w:val="24"/>
              </w:rPr>
              <w:t xml:space="preserve"> и</w:t>
            </w:r>
          </w:p>
          <w:p w:rsidR="00181835" w:rsidRDefault="002405A7">
            <w:pPr>
              <w:pStyle w:val="TableParagraph"/>
              <w:ind w:left="109" w:right="11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высокомотивиров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анными</w:t>
            </w:r>
            <w:proofErr w:type="spellEnd"/>
            <w:proofErr w:type="gramEnd"/>
            <w:r>
              <w:rPr>
                <w:sz w:val="24"/>
              </w:rPr>
              <w:t xml:space="preserve"> к </w:t>
            </w:r>
            <w:r>
              <w:rPr>
                <w:spacing w:val="-2"/>
                <w:sz w:val="24"/>
              </w:rPr>
              <w:t>изучению</w:t>
            </w:r>
          </w:p>
          <w:p w:rsidR="00181835" w:rsidRDefault="002405A7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предмета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  <w:r>
              <w:rPr>
                <w:spacing w:val="-2"/>
                <w:sz w:val="24"/>
              </w:rPr>
              <w:t xml:space="preserve"> Анкеты</w:t>
            </w:r>
          </w:p>
        </w:tc>
        <w:tc>
          <w:tcPr>
            <w:tcW w:w="2000" w:type="dxa"/>
          </w:tcPr>
          <w:p w:rsidR="00181835" w:rsidRDefault="002405A7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ШМО</w:t>
            </w: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</w:rPr>
            </w:pPr>
          </w:p>
          <w:p w:rsidR="00181835" w:rsidRDefault="002405A7">
            <w:pPr>
              <w:pStyle w:val="TableParagraph"/>
              <w:ind w:left="111" w:right="107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УВР, педагоги </w:t>
            </w:r>
            <w:r>
              <w:rPr>
                <w:spacing w:val="-2"/>
                <w:sz w:val="24"/>
              </w:rPr>
              <w:t>школы, руководители</w:t>
            </w:r>
          </w:p>
          <w:p w:rsidR="00181835" w:rsidRDefault="002405A7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ШМО</w:t>
            </w:r>
          </w:p>
          <w:p w:rsidR="00181835" w:rsidRDefault="002405A7">
            <w:pPr>
              <w:pStyle w:val="TableParagraph"/>
              <w:ind w:left="111" w:right="107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2405A7">
            <w:pPr>
              <w:pStyle w:val="TableParagraph"/>
              <w:spacing w:before="162"/>
              <w:ind w:left="111" w:right="107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:rsidR="00181835" w:rsidRDefault="002405A7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pacing w:val="-2"/>
                <w:sz w:val="24"/>
              </w:rPr>
              <w:t>учител</w:t>
            </w:r>
            <w:proofErr w:type="gramStart"/>
            <w:r>
              <w:rPr>
                <w:spacing w:val="-2"/>
                <w:sz w:val="24"/>
              </w:rPr>
              <w:t>я-</w:t>
            </w:r>
            <w:proofErr w:type="gramEnd"/>
            <w:r>
              <w:rPr>
                <w:spacing w:val="-2"/>
                <w:sz w:val="24"/>
              </w:rPr>
              <w:t xml:space="preserve"> предметники</w:t>
            </w: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181835" w:rsidRDefault="002405A7">
            <w:pPr>
              <w:pStyle w:val="TableParagraph"/>
              <w:ind w:left="111" w:right="107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:rsidR="00181835" w:rsidRDefault="002405A7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pacing w:val="-2"/>
                <w:sz w:val="24"/>
              </w:rPr>
              <w:t>учител</w:t>
            </w:r>
            <w:proofErr w:type="gramStart"/>
            <w:r>
              <w:rPr>
                <w:spacing w:val="-2"/>
                <w:sz w:val="24"/>
              </w:rPr>
              <w:t>я-</w:t>
            </w:r>
            <w:proofErr w:type="gramEnd"/>
            <w:r>
              <w:rPr>
                <w:spacing w:val="-2"/>
                <w:sz w:val="24"/>
              </w:rPr>
              <w:t xml:space="preserve"> предметники</w:t>
            </w: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spacing w:before="1"/>
              <w:rPr>
                <w:b/>
                <w:sz w:val="36"/>
              </w:rPr>
            </w:pPr>
          </w:p>
          <w:p w:rsidR="00181835" w:rsidRDefault="002405A7">
            <w:pPr>
              <w:pStyle w:val="TableParagraph"/>
              <w:ind w:left="111" w:right="107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32"/>
              </w:rPr>
            </w:pPr>
          </w:p>
          <w:p w:rsidR="00181835" w:rsidRDefault="002405A7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</w:tr>
    </w:tbl>
    <w:p w:rsidR="00181835" w:rsidRDefault="00181835">
      <w:pPr>
        <w:spacing w:line="269" w:lineRule="exact"/>
        <w:rPr>
          <w:sz w:val="24"/>
        </w:rPr>
        <w:sectPr w:rsidR="00181835">
          <w:type w:val="continuous"/>
          <w:pgSz w:w="11910" w:h="16840"/>
          <w:pgMar w:top="112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93"/>
        <w:gridCol w:w="991"/>
        <w:gridCol w:w="3118"/>
        <w:gridCol w:w="1135"/>
        <w:gridCol w:w="2127"/>
        <w:gridCol w:w="2000"/>
      </w:tblGrid>
      <w:tr w:rsidR="00181835">
        <w:trPr>
          <w:trHeight w:val="10765"/>
        </w:trPr>
        <w:tc>
          <w:tcPr>
            <w:tcW w:w="850" w:type="dxa"/>
          </w:tcPr>
          <w:p w:rsidR="00181835" w:rsidRDefault="00181835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181835" w:rsidRDefault="00181835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181835" w:rsidRDefault="00181835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181835" w:rsidRDefault="002405A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Анкета/мониторинг для родителей об интересах, увлечениях детей, 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планах на будущее.</w:t>
            </w:r>
          </w:p>
          <w:p w:rsidR="00181835" w:rsidRDefault="002405A7">
            <w:pPr>
              <w:pStyle w:val="TableParagraph"/>
              <w:ind w:left="108" w:right="582"/>
              <w:rPr>
                <w:sz w:val="24"/>
              </w:rPr>
            </w:pPr>
            <w:r>
              <w:rPr>
                <w:sz w:val="24"/>
              </w:rPr>
              <w:t>Повышение уровня самооценки,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признание личности социумом, наличие собственной позиции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  <w:p w:rsidR="00181835" w:rsidRDefault="00181835">
            <w:pPr>
              <w:pStyle w:val="TableParagraph"/>
              <w:rPr>
                <w:b/>
                <w:sz w:val="23"/>
              </w:rPr>
            </w:pPr>
          </w:p>
          <w:p w:rsidR="00181835" w:rsidRDefault="002405A7">
            <w:pPr>
              <w:pStyle w:val="TableParagraph"/>
              <w:ind w:left="108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Мониторинг образовательных </w:t>
            </w:r>
            <w:r>
              <w:rPr>
                <w:sz w:val="24"/>
              </w:rPr>
              <w:t>результатов на основе внешней экспертиз</w:t>
            </w:r>
            <w:proofErr w:type="gramStart"/>
            <w:r>
              <w:rPr>
                <w:sz w:val="24"/>
              </w:rPr>
              <w:t>ы(</w:t>
            </w:r>
            <w:proofErr w:type="gramEnd"/>
            <w:r>
              <w:rPr>
                <w:sz w:val="24"/>
              </w:rPr>
              <w:t>ВПР) Анализ качества образовательного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процесса, промежуточные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 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 </w:t>
            </w:r>
            <w:r>
              <w:rPr>
                <w:spacing w:val="-2"/>
                <w:sz w:val="24"/>
              </w:rPr>
              <w:t>«500»+</w:t>
            </w: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2405A7">
            <w:pPr>
              <w:pStyle w:val="TableParagraph"/>
              <w:tabs>
                <w:tab w:val="left" w:pos="2067"/>
              </w:tabs>
              <w:spacing w:before="160"/>
              <w:ind w:left="108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вопросов </w:t>
            </w:r>
            <w:r>
              <w:rPr>
                <w:sz w:val="24"/>
              </w:rPr>
              <w:t>преемственности между начальной школой и средним звеном.</w:t>
            </w:r>
          </w:p>
          <w:p w:rsidR="00181835" w:rsidRDefault="00181835">
            <w:pPr>
              <w:pStyle w:val="TableParagraph"/>
              <w:rPr>
                <w:b/>
                <w:sz w:val="24"/>
              </w:rPr>
            </w:pPr>
          </w:p>
          <w:p w:rsidR="00181835" w:rsidRDefault="002405A7">
            <w:pPr>
              <w:pStyle w:val="TableParagraph"/>
              <w:ind w:left="108" w:right="132"/>
              <w:rPr>
                <w:sz w:val="24"/>
              </w:rPr>
            </w:pPr>
            <w:r>
              <w:rPr>
                <w:sz w:val="24"/>
              </w:rPr>
              <w:t>Анализ качества образовательного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процесса, промежуточные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 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 </w:t>
            </w:r>
            <w:r>
              <w:rPr>
                <w:spacing w:val="-2"/>
                <w:sz w:val="24"/>
              </w:rPr>
              <w:t>«500»+</w:t>
            </w:r>
          </w:p>
        </w:tc>
        <w:tc>
          <w:tcPr>
            <w:tcW w:w="1135" w:type="dxa"/>
          </w:tcPr>
          <w:p w:rsidR="00181835" w:rsidRDefault="002405A7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8855AD">
              <w:rPr>
                <w:spacing w:val="-4"/>
                <w:sz w:val="24"/>
              </w:rPr>
              <w:t>2</w:t>
            </w: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34"/>
              </w:rPr>
            </w:pPr>
          </w:p>
          <w:p w:rsidR="00181835" w:rsidRDefault="002405A7">
            <w:pPr>
              <w:pStyle w:val="TableParagraph"/>
              <w:ind w:left="111" w:right="141"/>
              <w:rPr>
                <w:sz w:val="24"/>
              </w:rPr>
            </w:pPr>
            <w:r>
              <w:rPr>
                <w:spacing w:val="-2"/>
                <w:sz w:val="24"/>
              </w:rPr>
              <w:t>апрель май</w:t>
            </w:r>
            <w:r w:rsidR="008855A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</w:t>
            </w:r>
            <w:r w:rsidR="008855AD">
              <w:rPr>
                <w:spacing w:val="-2"/>
                <w:sz w:val="24"/>
              </w:rPr>
              <w:t>2</w:t>
            </w:r>
          </w:p>
          <w:p w:rsidR="00181835" w:rsidRDefault="00181835">
            <w:pPr>
              <w:pStyle w:val="TableParagraph"/>
              <w:spacing w:before="1"/>
              <w:rPr>
                <w:w w:val="95"/>
                <w:sz w:val="24"/>
              </w:rPr>
            </w:pPr>
          </w:p>
          <w:p w:rsidR="008855AD" w:rsidRDefault="008855A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181835" w:rsidRDefault="002405A7">
            <w:pPr>
              <w:pStyle w:val="TableParagraph"/>
              <w:ind w:left="111" w:right="530"/>
              <w:rPr>
                <w:sz w:val="24"/>
              </w:rPr>
            </w:pPr>
            <w:r>
              <w:rPr>
                <w:spacing w:val="-4"/>
                <w:sz w:val="24"/>
              </w:rPr>
              <w:t>май 202</w:t>
            </w:r>
            <w:r w:rsidR="008855AD">
              <w:rPr>
                <w:spacing w:val="-4"/>
                <w:sz w:val="24"/>
              </w:rPr>
              <w:t>2</w:t>
            </w: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181835" w:rsidRDefault="002405A7">
            <w:pPr>
              <w:pStyle w:val="TableParagraph"/>
              <w:ind w:left="111" w:right="464"/>
              <w:rPr>
                <w:sz w:val="24"/>
              </w:rPr>
            </w:pPr>
            <w:r>
              <w:rPr>
                <w:spacing w:val="-4"/>
                <w:sz w:val="24"/>
              </w:rPr>
              <w:t>июнь 202</w:t>
            </w:r>
            <w:r w:rsidR="008855AD">
              <w:rPr>
                <w:spacing w:val="-4"/>
                <w:sz w:val="24"/>
              </w:rPr>
              <w:t>2</w:t>
            </w: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2405A7" w:rsidP="008855AD">
            <w:pPr>
              <w:pStyle w:val="TableParagraph"/>
              <w:spacing w:before="230"/>
              <w:ind w:left="330" w:right="194" w:hanging="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pacing w:val="-4"/>
                <w:sz w:val="24"/>
              </w:rPr>
              <w:t>202</w:t>
            </w:r>
            <w:r w:rsidR="008855AD">
              <w:rPr>
                <w:spacing w:val="-4"/>
                <w:sz w:val="24"/>
              </w:rPr>
              <w:t>2</w:t>
            </w:r>
          </w:p>
        </w:tc>
        <w:tc>
          <w:tcPr>
            <w:tcW w:w="2127" w:type="dxa"/>
          </w:tcPr>
          <w:p w:rsidR="00181835" w:rsidRDefault="002405A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34"/>
              </w:rPr>
            </w:pPr>
          </w:p>
          <w:p w:rsidR="00181835" w:rsidRDefault="002405A7">
            <w:pPr>
              <w:pStyle w:val="TableParagraph"/>
              <w:ind w:left="109" w:right="4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Аналитическая </w:t>
            </w:r>
            <w:r>
              <w:rPr>
                <w:sz w:val="24"/>
              </w:rPr>
              <w:t>справка: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Итоги </w:t>
            </w:r>
            <w:r>
              <w:rPr>
                <w:spacing w:val="-4"/>
                <w:sz w:val="24"/>
              </w:rPr>
              <w:t>ВПР</w:t>
            </w:r>
          </w:p>
          <w:p w:rsidR="00181835" w:rsidRDefault="002405A7">
            <w:pPr>
              <w:pStyle w:val="TableParagraph"/>
              <w:spacing w:before="1"/>
              <w:ind w:left="109" w:right="2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Аналитическая </w:t>
            </w:r>
            <w:r>
              <w:rPr>
                <w:sz w:val="24"/>
              </w:rPr>
              <w:t xml:space="preserve">справка: Итого </w:t>
            </w:r>
            <w:r>
              <w:rPr>
                <w:spacing w:val="-2"/>
                <w:sz w:val="24"/>
              </w:rPr>
              <w:t>учебн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воспитательной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202</w:t>
            </w:r>
            <w:r w:rsidR="008855AD">
              <w:rPr>
                <w:sz w:val="24"/>
              </w:rPr>
              <w:t>1</w:t>
            </w:r>
            <w:r>
              <w:rPr>
                <w:sz w:val="24"/>
              </w:rPr>
              <w:t>-202</w:t>
            </w:r>
            <w:r w:rsidR="008855AD">
              <w:rPr>
                <w:sz w:val="24"/>
              </w:rPr>
              <w:t>2</w:t>
            </w:r>
            <w:r>
              <w:rPr>
                <w:sz w:val="24"/>
              </w:rPr>
              <w:t xml:space="preserve"> уч. г</w:t>
            </w:r>
          </w:p>
          <w:p w:rsidR="00181835" w:rsidRDefault="002405A7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  <w:p w:rsidR="00181835" w:rsidRDefault="002405A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педагогического совета</w:t>
            </w: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</w:rPr>
            </w:pPr>
          </w:p>
          <w:p w:rsidR="00181835" w:rsidRDefault="002405A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  <w:p w:rsidR="00181835" w:rsidRDefault="002405A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педагогического совета</w:t>
            </w: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81835" w:rsidRDefault="002405A7">
            <w:pPr>
              <w:pStyle w:val="TableParagraph"/>
              <w:ind w:left="109" w:right="2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Аналитическая </w:t>
            </w:r>
            <w:r>
              <w:rPr>
                <w:sz w:val="24"/>
              </w:rPr>
              <w:t xml:space="preserve">справка: Итоги </w:t>
            </w:r>
            <w:r>
              <w:rPr>
                <w:spacing w:val="-2"/>
                <w:sz w:val="24"/>
              </w:rPr>
              <w:t>учебн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воспитательной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202</w:t>
            </w:r>
            <w:r w:rsidR="008855AD">
              <w:rPr>
                <w:sz w:val="24"/>
              </w:rPr>
              <w:t>2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181835" w:rsidRDefault="002405A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  <w:p w:rsidR="00181835" w:rsidRDefault="002405A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педагогического совета</w:t>
            </w:r>
          </w:p>
        </w:tc>
        <w:tc>
          <w:tcPr>
            <w:tcW w:w="2000" w:type="dxa"/>
          </w:tcPr>
          <w:p w:rsidR="00181835" w:rsidRDefault="002405A7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34"/>
              </w:rPr>
            </w:pPr>
          </w:p>
          <w:p w:rsidR="00181835" w:rsidRDefault="002405A7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:rsidR="00181835" w:rsidRDefault="0018183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181835" w:rsidRDefault="002405A7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школы,</w:t>
            </w:r>
          </w:p>
          <w:p w:rsidR="00181835" w:rsidRDefault="002405A7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педагоги.</w:t>
            </w: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181835" w:rsidRDefault="002405A7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школы,</w:t>
            </w:r>
          </w:p>
          <w:p w:rsidR="00181835" w:rsidRDefault="002405A7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педагоги.</w:t>
            </w:r>
          </w:p>
          <w:p w:rsidR="00181835" w:rsidRDefault="00181835">
            <w:pPr>
              <w:pStyle w:val="TableParagraph"/>
              <w:rPr>
                <w:b/>
                <w:sz w:val="26"/>
              </w:rPr>
            </w:pPr>
          </w:p>
          <w:p w:rsidR="00181835" w:rsidRDefault="00181835">
            <w:pPr>
              <w:pStyle w:val="TableParagraph"/>
              <w:rPr>
                <w:b/>
              </w:rPr>
            </w:pPr>
          </w:p>
          <w:p w:rsidR="00181835" w:rsidRDefault="002405A7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школы,</w:t>
            </w:r>
          </w:p>
          <w:p w:rsidR="00181835" w:rsidRDefault="002405A7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педагоги.</w:t>
            </w:r>
          </w:p>
        </w:tc>
      </w:tr>
    </w:tbl>
    <w:p w:rsidR="002405A7" w:rsidRDefault="002405A7"/>
    <w:sectPr w:rsidR="002405A7">
      <w:type w:val="continuous"/>
      <w:pgSz w:w="11910" w:h="16840"/>
      <w:pgMar w:top="1120" w:right="16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7EC5"/>
    <w:multiLevelType w:val="hybridMultilevel"/>
    <w:tmpl w:val="28F83F3E"/>
    <w:lvl w:ilvl="0" w:tplc="94F86E12">
      <w:numFmt w:val="bullet"/>
      <w:lvlText w:val="•"/>
      <w:lvlJc w:val="left"/>
      <w:pPr>
        <w:ind w:left="5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38AFDF2">
      <w:numFmt w:val="bullet"/>
      <w:lvlText w:val="•"/>
      <w:lvlJc w:val="left"/>
      <w:pPr>
        <w:ind w:left="1282" w:hanging="360"/>
      </w:pPr>
      <w:rPr>
        <w:rFonts w:hint="default"/>
        <w:lang w:val="ru-RU" w:eastAsia="en-US" w:bidi="ar-SA"/>
      </w:rPr>
    </w:lvl>
    <w:lvl w:ilvl="2" w:tplc="E0442F1C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B3AA09CC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4" w:tplc="348EBCB4">
      <w:numFmt w:val="bullet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5" w:tplc="D7C64ED8">
      <w:numFmt w:val="bullet"/>
      <w:lvlText w:val="•"/>
      <w:lvlJc w:val="left"/>
      <w:pPr>
        <w:ind w:left="4251" w:hanging="360"/>
      </w:pPr>
      <w:rPr>
        <w:rFonts w:hint="default"/>
        <w:lang w:val="ru-RU" w:eastAsia="en-US" w:bidi="ar-SA"/>
      </w:rPr>
    </w:lvl>
    <w:lvl w:ilvl="6" w:tplc="29260334">
      <w:numFmt w:val="bullet"/>
      <w:lvlText w:val="•"/>
      <w:lvlJc w:val="left"/>
      <w:pPr>
        <w:ind w:left="4993" w:hanging="360"/>
      </w:pPr>
      <w:rPr>
        <w:rFonts w:hint="default"/>
        <w:lang w:val="ru-RU" w:eastAsia="en-US" w:bidi="ar-SA"/>
      </w:rPr>
    </w:lvl>
    <w:lvl w:ilvl="7" w:tplc="24F4F020">
      <w:numFmt w:val="bullet"/>
      <w:lvlText w:val="•"/>
      <w:lvlJc w:val="left"/>
      <w:pPr>
        <w:ind w:left="5735" w:hanging="360"/>
      </w:pPr>
      <w:rPr>
        <w:rFonts w:hint="default"/>
        <w:lang w:val="ru-RU" w:eastAsia="en-US" w:bidi="ar-SA"/>
      </w:rPr>
    </w:lvl>
    <w:lvl w:ilvl="8" w:tplc="A162D39C">
      <w:numFmt w:val="bullet"/>
      <w:lvlText w:val="•"/>
      <w:lvlJc w:val="left"/>
      <w:pPr>
        <w:ind w:left="6477" w:hanging="360"/>
      </w:pPr>
      <w:rPr>
        <w:rFonts w:hint="default"/>
        <w:lang w:val="ru-RU" w:eastAsia="en-US" w:bidi="ar-SA"/>
      </w:rPr>
    </w:lvl>
  </w:abstractNum>
  <w:abstractNum w:abstractNumId="1">
    <w:nsid w:val="16624FC2"/>
    <w:multiLevelType w:val="hybridMultilevel"/>
    <w:tmpl w:val="380A4F00"/>
    <w:lvl w:ilvl="0" w:tplc="04CC514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F0C932A">
      <w:numFmt w:val="bullet"/>
      <w:lvlText w:val="•"/>
      <w:lvlJc w:val="left"/>
      <w:pPr>
        <w:ind w:left="886" w:hanging="140"/>
      </w:pPr>
      <w:rPr>
        <w:rFonts w:hint="default"/>
        <w:lang w:val="ru-RU" w:eastAsia="en-US" w:bidi="ar-SA"/>
      </w:rPr>
    </w:lvl>
    <w:lvl w:ilvl="2" w:tplc="49F48F5A">
      <w:numFmt w:val="bullet"/>
      <w:lvlText w:val="•"/>
      <w:lvlJc w:val="left"/>
      <w:pPr>
        <w:ind w:left="1672" w:hanging="140"/>
      </w:pPr>
      <w:rPr>
        <w:rFonts w:hint="default"/>
        <w:lang w:val="ru-RU" w:eastAsia="en-US" w:bidi="ar-SA"/>
      </w:rPr>
    </w:lvl>
    <w:lvl w:ilvl="3" w:tplc="15AE0D6A">
      <w:numFmt w:val="bullet"/>
      <w:lvlText w:val="•"/>
      <w:lvlJc w:val="left"/>
      <w:pPr>
        <w:ind w:left="2458" w:hanging="140"/>
      </w:pPr>
      <w:rPr>
        <w:rFonts w:hint="default"/>
        <w:lang w:val="ru-RU" w:eastAsia="en-US" w:bidi="ar-SA"/>
      </w:rPr>
    </w:lvl>
    <w:lvl w:ilvl="4" w:tplc="D8D62D6A">
      <w:numFmt w:val="bullet"/>
      <w:lvlText w:val="•"/>
      <w:lvlJc w:val="left"/>
      <w:pPr>
        <w:ind w:left="3244" w:hanging="140"/>
      </w:pPr>
      <w:rPr>
        <w:rFonts w:hint="default"/>
        <w:lang w:val="ru-RU" w:eastAsia="en-US" w:bidi="ar-SA"/>
      </w:rPr>
    </w:lvl>
    <w:lvl w:ilvl="5" w:tplc="9FD07A2E">
      <w:numFmt w:val="bullet"/>
      <w:lvlText w:val="•"/>
      <w:lvlJc w:val="left"/>
      <w:pPr>
        <w:ind w:left="4031" w:hanging="140"/>
      </w:pPr>
      <w:rPr>
        <w:rFonts w:hint="default"/>
        <w:lang w:val="ru-RU" w:eastAsia="en-US" w:bidi="ar-SA"/>
      </w:rPr>
    </w:lvl>
    <w:lvl w:ilvl="6" w:tplc="9EE40968">
      <w:numFmt w:val="bullet"/>
      <w:lvlText w:val="•"/>
      <w:lvlJc w:val="left"/>
      <w:pPr>
        <w:ind w:left="4817" w:hanging="140"/>
      </w:pPr>
      <w:rPr>
        <w:rFonts w:hint="default"/>
        <w:lang w:val="ru-RU" w:eastAsia="en-US" w:bidi="ar-SA"/>
      </w:rPr>
    </w:lvl>
    <w:lvl w:ilvl="7" w:tplc="49745490">
      <w:numFmt w:val="bullet"/>
      <w:lvlText w:val="•"/>
      <w:lvlJc w:val="left"/>
      <w:pPr>
        <w:ind w:left="5603" w:hanging="140"/>
      </w:pPr>
      <w:rPr>
        <w:rFonts w:hint="default"/>
        <w:lang w:val="ru-RU" w:eastAsia="en-US" w:bidi="ar-SA"/>
      </w:rPr>
    </w:lvl>
    <w:lvl w:ilvl="8" w:tplc="6FE29DD4">
      <w:numFmt w:val="bullet"/>
      <w:lvlText w:val="•"/>
      <w:lvlJc w:val="left"/>
      <w:pPr>
        <w:ind w:left="6389" w:hanging="140"/>
      </w:pPr>
      <w:rPr>
        <w:rFonts w:hint="default"/>
        <w:lang w:val="ru-RU" w:eastAsia="en-US" w:bidi="ar-SA"/>
      </w:rPr>
    </w:lvl>
  </w:abstractNum>
  <w:abstractNum w:abstractNumId="2">
    <w:nsid w:val="1CF35FD4"/>
    <w:multiLevelType w:val="hybridMultilevel"/>
    <w:tmpl w:val="40462C74"/>
    <w:lvl w:ilvl="0" w:tplc="B0BEFE9E">
      <w:numFmt w:val="bullet"/>
      <w:lvlText w:val=""/>
      <w:lvlJc w:val="left"/>
      <w:pPr>
        <w:ind w:left="139" w:hanging="34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CEDBF6">
      <w:numFmt w:val="bullet"/>
      <w:lvlText w:val="•"/>
      <w:lvlJc w:val="left"/>
      <w:pPr>
        <w:ind w:left="436" w:hanging="349"/>
      </w:pPr>
      <w:rPr>
        <w:rFonts w:hint="default"/>
        <w:lang w:val="ru-RU" w:eastAsia="en-US" w:bidi="ar-SA"/>
      </w:rPr>
    </w:lvl>
    <w:lvl w:ilvl="2" w:tplc="26F050FC">
      <w:numFmt w:val="bullet"/>
      <w:lvlText w:val="•"/>
      <w:lvlJc w:val="left"/>
      <w:pPr>
        <w:ind w:left="733" w:hanging="349"/>
      </w:pPr>
      <w:rPr>
        <w:rFonts w:hint="default"/>
        <w:lang w:val="ru-RU" w:eastAsia="en-US" w:bidi="ar-SA"/>
      </w:rPr>
    </w:lvl>
    <w:lvl w:ilvl="3" w:tplc="3668C320">
      <w:numFmt w:val="bullet"/>
      <w:lvlText w:val="•"/>
      <w:lvlJc w:val="left"/>
      <w:pPr>
        <w:ind w:left="1030" w:hanging="349"/>
      </w:pPr>
      <w:rPr>
        <w:rFonts w:hint="default"/>
        <w:lang w:val="ru-RU" w:eastAsia="en-US" w:bidi="ar-SA"/>
      </w:rPr>
    </w:lvl>
    <w:lvl w:ilvl="4" w:tplc="25AEE75C">
      <w:numFmt w:val="bullet"/>
      <w:lvlText w:val="•"/>
      <w:lvlJc w:val="left"/>
      <w:pPr>
        <w:ind w:left="1327" w:hanging="349"/>
      </w:pPr>
      <w:rPr>
        <w:rFonts w:hint="default"/>
        <w:lang w:val="ru-RU" w:eastAsia="en-US" w:bidi="ar-SA"/>
      </w:rPr>
    </w:lvl>
    <w:lvl w:ilvl="5" w:tplc="3126D648">
      <w:numFmt w:val="bullet"/>
      <w:lvlText w:val="•"/>
      <w:lvlJc w:val="left"/>
      <w:pPr>
        <w:ind w:left="1624" w:hanging="349"/>
      </w:pPr>
      <w:rPr>
        <w:rFonts w:hint="default"/>
        <w:lang w:val="ru-RU" w:eastAsia="en-US" w:bidi="ar-SA"/>
      </w:rPr>
    </w:lvl>
    <w:lvl w:ilvl="6" w:tplc="0A34C5B2">
      <w:numFmt w:val="bullet"/>
      <w:lvlText w:val="•"/>
      <w:lvlJc w:val="left"/>
      <w:pPr>
        <w:ind w:left="1920" w:hanging="349"/>
      </w:pPr>
      <w:rPr>
        <w:rFonts w:hint="default"/>
        <w:lang w:val="ru-RU" w:eastAsia="en-US" w:bidi="ar-SA"/>
      </w:rPr>
    </w:lvl>
    <w:lvl w:ilvl="7" w:tplc="C4DE1B78">
      <w:numFmt w:val="bullet"/>
      <w:lvlText w:val="•"/>
      <w:lvlJc w:val="left"/>
      <w:pPr>
        <w:ind w:left="2217" w:hanging="349"/>
      </w:pPr>
      <w:rPr>
        <w:rFonts w:hint="default"/>
        <w:lang w:val="ru-RU" w:eastAsia="en-US" w:bidi="ar-SA"/>
      </w:rPr>
    </w:lvl>
    <w:lvl w:ilvl="8" w:tplc="39108250">
      <w:numFmt w:val="bullet"/>
      <w:lvlText w:val="•"/>
      <w:lvlJc w:val="left"/>
      <w:pPr>
        <w:ind w:left="2514" w:hanging="349"/>
      </w:pPr>
      <w:rPr>
        <w:rFonts w:hint="default"/>
        <w:lang w:val="ru-RU" w:eastAsia="en-US" w:bidi="ar-SA"/>
      </w:rPr>
    </w:lvl>
  </w:abstractNum>
  <w:abstractNum w:abstractNumId="3">
    <w:nsid w:val="2744230A"/>
    <w:multiLevelType w:val="hybridMultilevel"/>
    <w:tmpl w:val="F13ADDD6"/>
    <w:lvl w:ilvl="0" w:tplc="EE2A5B3A">
      <w:numFmt w:val="bullet"/>
      <w:lvlText w:val="•"/>
      <w:lvlJc w:val="left"/>
      <w:pPr>
        <w:ind w:left="5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DEEC6C8">
      <w:numFmt w:val="bullet"/>
      <w:lvlText w:val="•"/>
      <w:lvlJc w:val="left"/>
      <w:pPr>
        <w:ind w:left="1282" w:hanging="360"/>
      </w:pPr>
      <w:rPr>
        <w:rFonts w:hint="default"/>
        <w:lang w:val="ru-RU" w:eastAsia="en-US" w:bidi="ar-SA"/>
      </w:rPr>
    </w:lvl>
    <w:lvl w:ilvl="2" w:tplc="6A5E2FA2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E6FE474E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4" w:tplc="0E8A22A8">
      <w:numFmt w:val="bullet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5" w:tplc="0B2E27CE">
      <w:numFmt w:val="bullet"/>
      <w:lvlText w:val="•"/>
      <w:lvlJc w:val="left"/>
      <w:pPr>
        <w:ind w:left="4251" w:hanging="360"/>
      </w:pPr>
      <w:rPr>
        <w:rFonts w:hint="default"/>
        <w:lang w:val="ru-RU" w:eastAsia="en-US" w:bidi="ar-SA"/>
      </w:rPr>
    </w:lvl>
    <w:lvl w:ilvl="6" w:tplc="5B289964">
      <w:numFmt w:val="bullet"/>
      <w:lvlText w:val="•"/>
      <w:lvlJc w:val="left"/>
      <w:pPr>
        <w:ind w:left="4993" w:hanging="360"/>
      </w:pPr>
      <w:rPr>
        <w:rFonts w:hint="default"/>
        <w:lang w:val="ru-RU" w:eastAsia="en-US" w:bidi="ar-SA"/>
      </w:rPr>
    </w:lvl>
    <w:lvl w:ilvl="7" w:tplc="06089D10">
      <w:numFmt w:val="bullet"/>
      <w:lvlText w:val="•"/>
      <w:lvlJc w:val="left"/>
      <w:pPr>
        <w:ind w:left="5735" w:hanging="360"/>
      </w:pPr>
      <w:rPr>
        <w:rFonts w:hint="default"/>
        <w:lang w:val="ru-RU" w:eastAsia="en-US" w:bidi="ar-SA"/>
      </w:rPr>
    </w:lvl>
    <w:lvl w:ilvl="8" w:tplc="0AA6E2D0">
      <w:numFmt w:val="bullet"/>
      <w:lvlText w:val="•"/>
      <w:lvlJc w:val="left"/>
      <w:pPr>
        <w:ind w:left="6477" w:hanging="360"/>
      </w:pPr>
      <w:rPr>
        <w:rFonts w:hint="default"/>
        <w:lang w:val="ru-RU" w:eastAsia="en-US" w:bidi="ar-SA"/>
      </w:rPr>
    </w:lvl>
  </w:abstractNum>
  <w:abstractNum w:abstractNumId="4">
    <w:nsid w:val="423B0ADC"/>
    <w:multiLevelType w:val="hybridMultilevel"/>
    <w:tmpl w:val="7652A40E"/>
    <w:lvl w:ilvl="0" w:tplc="2AC07E38">
      <w:start w:val="1"/>
      <w:numFmt w:val="decimal"/>
      <w:lvlText w:val="%1."/>
      <w:lvlJc w:val="left"/>
      <w:pPr>
        <w:ind w:left="1533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940E4AEA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2" w:tplc="672EE13E">
      <w:numFmt w:val="bullet"/>
      <w:lvlText w:val="•"/>
      <w:lvlJc w:val="left"/>
      <w:pPr>
        <w:ind w:left="2762" w:hanging="360"/>
      </w:pPr>
      <w:rPr>
        <w:rFonts w:hint="default"/>
        <w:lang w:val="ru-RU" w:eastAsia="en-US" w:bidi="ar-SA"/>
      </w:rPr>
    </w:lvl>
    <w:lvl w:ilvl="3" w:tplc="BC1069F8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4" w:tplc="D60C18AE">
      <w:numFmt w:val="bullet"/>
      <w:lvlText w:val="•"/>
      <w:lvlJc w:val="left"/>
      <w:pPr>
        <w:ind w:left="4928" w:hanging="360"/>
      </w:pPr>
      <w:rPr>
        <w:rFonts w:hint="default"/>
        <w:lang w:val="ru-RU" w:eastAsia="en-US" w:bidi="ar-SA"/>
      </w:rPr>
    </w:lvl>
    <w:lvl w:ilvl="5" w:tplc="487C3248">
      <w:numFmt w:val="bullet"/>
      <w:lvlText w:val="•"/>
      <w:lvlJc w:val="left"/>
      <w:pPr>
        <w:ind w:left="6011" w:hanging="360"/>
      </w:pPr>
      <w:rPr>
        <w:rFonts w:hint="default"/>
        <w:lang w:val="ru-RU" w:eastAsia="en-US" w:bidi="ar-SA"/>
      </w:rPr>
    </w:lvl>
    <w:lvl w:ilvl="6" w:tplc="5A3ACA50">
      <w:numFmt w:val="bullet"/>
      <w:lvlText w:val="•"/>
      <w:lvlJc w:val="left"/>
      <w:pPr>
        <w:ind w:left="7094" w:hanging="360"/>
      </w:pPr>
      <w:rPr>
        <w:rFonts w:hint="default"/>
        <w:lang w:val="ru-RU" w:eastAsia="en-US" w:bidi="ar-SA"/>
      </w:rPr>
    </w:lvl>
    <w:lvl w:ilvl="7" w:tplc="D9E829FA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  <w:lvl w:ilvl="8" w:tplc="A8541538">
      <w:numFmt w:val="bullet"/>
      <w:lvlText w:val="•"/>
      <w:lvlJc w:val="left"/>
      <w:pPr>
        <w:ind w:left="9260" w:hanging="360"/>
      </w:pPr>
      <w:rPr>
        <w:rFonts w:hint="default"/>
        <w:lang w:val="ru-RU" w:eastAsia="en-US" w:bidi="ar-SA"/>
      </w:rPr>
    </w:lvl>
  </w:abstractNum>
  <w:abstractNum w:abstractNumId="5">
    <w:nsid w:val="43BD7947"/>
    <w:multiLevelType w:val="hybridMultilevel"/>
    <w:tmpl w:val="CDF233BA"/>
    <w:lvl w:ilvl="0" w:tplc="C172D154">
      <w:start w:val="1"/>
      <w:numFmt w:val="decimal"/>
      <w:lvlText w:val="%1."/>
      <w:lvlJc w:val="left"/>
      <w:pPr>
        <w:ind w:left="1533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35E61DC0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2" w:tplc="C1D486B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85C8E904">
      <w:numFmt w:val="bullet"/>
      <w:lvlText w:val="•"/>
      <w:lvlJc w:val="left"/>
      <w:pPr>
        <w:ind w:left="4505" w:hanging="360"/>
      </w:pPr>
      <w:rPr>
        <w:rFonts w:hint="default"/>
        <w:lang w:val="ru-RU" w:eastAsia="en-US" w:bidi="ar-SA"/>
      </w:rPr>
    </w:lvl>
    <w:lvl w:ilvl="4" w:tplc="03F87B2A">
      <w:numFmt w:val="bullet"/>
      <w:lvlText w:val="•"/>
      <w:lvlJc w:val="left"/>
      <w:pPr>
        <w:ind w:left="5494" w:hanging="360"/>
      </w:pPr>
      <w:rPr>
        <w:rFonts w:hint="default"/>
        <w:lang w:val="ru-RU" w:eastAsia="en-US" w:bidi="ar-SA"/>
      </w:rPr>
    </w:lvl>
    <w:lvl w:ilvl="5" w:tplc="8124EA7A">
      <w:numFmt w:val="bullet"/>
      <w:lvlText w:val="•"/>
      <w:lvlJc w:val="left"/>
      <w:pPr>
        <w:ind w:left="6483" w:hanging="360"/>
      </w:pPr>
      <w:rPr>
        <w:rFonts w:hint="default"/>
        <w:lang w:val="ru-RU" w:eastAsia="en-US" w:bidi="ar-SA"/>
      </w:rPr>
    </w:lvl>
    <w:lvl w:ilvl="6" w:tplc="F0CC76AA">
      <w:numFmt w:val="bullet"/>
      <w:lvlText w:val="•"/>
      <w:lvlJc w:val="left"/>
      <w:pPr>
        <w:ind w:left="7471" w:hanging="360"/>
      </w:pPr>
      <w:rPr>
        <w:rFonts w:hint="default"/>
        <w:lang w:val="ru-RU" w:eastAsia="en-US" w:bidi="ar-SA"/>
      </w:rPr>
    </w:lvl>
    <w:lvl w:ilvl="7" w:tplc="DE8C3D96">
      <w:numFmt w:val="bullet"/>
      <w:lvlText w:val="•"/>
      <w:lvlJc w:val="left"/>
      <w:pPr>
        <w:ind w:left="8460" w:hanging="360"/>
      </w:pPr>
      <w:rPr>
        <w:rFonts w:hint="default"/>
        <w:lang w:val="ru-RU" w:eastAsia="en-US" w:bidi="ar-SA"/>
      </w:rPr>
    </w:lvl>
    <w:lvl w:ilvl="8" w:tplc="378A01CE">
      <w:numFmt w:val="bullet"/>
      <w:lvlText w:val="•"/>
      <w:lvlJc w:val="left"/>
      <w:pPr>
        <w:ind w:left="9449" w:hanging="360"/>
      </w:pPr>
      <w:rPr>
        <w:rFonts w:hint="default"/>
        <w:lang w:val="ru-RU" w:eastAsia="en-US" w:bidi="ar-SA"/>
      </w:rPr>
    </w:lvl>
  </w:abstractNum>
  <w:abstractNum w:abstractNumId="6">
    <w:nsid w:val="4AB96ECD"/>
    <w:multiLevelType w:val="hybridMultilevel"/>
    <w:tmpl w:val="F650E55C"/>
    <w:lvl w:ilvl="0" w:tplc="97ECCD9E">
      <w:start w:val="1"/>
      <w:numFmt w:val="decimal"/>
      <w:lvlText w:val="%1."/>
      <w:lvlJc w:val="left"/>
      <w:pPr>
        <w:ind w:left="1521" w:hanging="70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CA6C300A">
      <w:start w:val="3"/>
      <w:numFmt w:val="decimal"/>
      <w:lvlText w:val="%2."/>
      <w:lvlJc w:val="left"/>
      <w:pPr>
        <w:ind w:left="1387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2" w:tplc="7C4CD5C2">
      <w:start w:val="1"/>
      <w:numFmt w:val="decimal"/>
      <w:lvlText w:val="%3."/>
      <w:lvlJc w:val="left"/>
      <w:pPr>
        <w:ind w:left="15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ECFE86B6">
      <w:numFmt w:val="bullet"/>
      <w:lvlText w:val="•"/>
      <w:lvlJc w:val="left"/>
      <w:pPr>
        <w:ind w:left="2775" w:hanging="360"/>
      </w:pPr>
      <w:rPr>
        <w:rFonts w:hint="default"/>
        <w:lang w:val="ru-RU" w:eastAsia="en-US" w:bidi="ar-SA"/>
      </w:rPr>
    </w:lvl>
    <w:lvl w:ilvl="4" w:tplc="82463A10">
      <w:numFmt w:val="bullet"/>
      <w:lvlText w:val="•"/>
      <w:lvlJc w:val="left"/>
      <w:pPr>
        <w:ind w:left="4011" w:hanging="360"/>
      </w:pPr>
      <w:rPr>
        <w:rFonts w:hint="default"/>
        <w:lang w:val="ru-RU" w:eastAsia="en-US" w:bidi="ar-SA"/>
      </w:rPr>
    </w:lvl>
    <w:lvl w:ilvl="5" w:tplc="E3749060">
      <w:numFmt w:val="bullet"/>
      <w:lvlText w:val="•"/>
      <w:lvlJc w:val="left"/>
      <w:pPr>
        <w:ind w:left="5247" w:hanging="360"/>
      </w:pPr>
      <w:rPr>
        <w:rFonts w:hint="default"/>
        <w:lang w:val="ru-RU" w:eastAsia="en-US" w:bidi="ar-SA"/>
      </w:rPr>
    </w:lvl>
    <w:lvl w:ilvl="6" w:tplc="1F9AA2B6">
      <w:numFmt w:val="bullet"/>
      <w:lvlText w:val="•"/>
      <w:lvlJc w:val="left"/>
      <w:pPr>
        <w:ind w:left="6483" w:hanging="360"/>
      </w:pPr>
      <w:rPr>
        <w:rFonts w:hint="default"/>
        <w:lang w:val="ru-RU" w:eastAsia="en-US" w:bidi="ar-SA"/>
      </w:rPr>
    </w:lvl>
    <w:lvl w:ilvl="7" w:tplc="A056A3A0">
      <w:numFmt w:val="bullet"/>
      <w:lvlText w:val="•"/>
      <w:lvlJc w:val="left"/>
      <w:pPr>
        <w:ind w:left="7719" w:hanging="360"/>
      </w:pPr>
      <w:rPr>
        <w:rFonts w:hint="default"/>
        <w:lang w:val="ru-RU" w:eastAsia="en-US" w:bidi="ar-SA"/>
      </w:rPr>
    </w:lvl>
    <w:lvl w:ilvl="8" w:tplc="D6CCD5D0">
      <w:numFmt w:val="bullet"/>
      <w:lvlText w:val="•"/>
      <w:lvlJc w:val="left"/>
      <w:pPr>
        <w:ind w:left="8954" w:hanging="360"/>
      </w:pPr>
      <w:rPr>
        <w:rFonts w:hint="default"/>
        <w:lang w:val="ru-RU" w:eastAsia="en-US" w:bidi="ar-SA"/>
      </w:rPr>
    </w:lvl>
  </w:abstractNum>
  <w:abstractNum w:abstractNumId="7">
    <w:nsid w:val="58DF2504"/>
    <w:multiLevelType w:val="hybridMultilevel"/>
    <w:tmpl w:val="9D2C11B6"/>
    <w:lvl w:ilvl="0" w:tplc="E2D83A64">
      <w:numFmt w:val="bullet"/>
      <w:lvlText w:val="•"/>
      <w:lvlJc w:val="left"/>
      <w:pPr>
        <w:ind w:left="812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32441D2">
      <w:numFmt w:val="bullet"/>
      <w:lvlText w:val=""/>
      <w:lvlJc w:val="left"/>
      <w:pPr>
        <w:ind w:left="15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871A6E68">
      <w:numFmt w:val="bullet"/>
      <w:lvlText w:val="•"/>
      <w:lvlJc w:val="left"/>
      <w:pPr>
        <w:ind w:left="2638" w:hanging="360"/>
      </w:pPr>
      <w:rPr>
        <w:rFonts w:hint="default"/>
        <w:lang w:val="ru-RU" w:eastAsia="en-US" w:bidi="ar-SA"/>
      </w:rPr>
    </w:lvl>
    <w:lvl w:ilvl="3" w:tplc="0BD8C310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4" w:tplc="C3369FEA">
      <w:numFmt w:val="bullet"/>
      <w:lvlText w:val="•"/>
      <w:lvlJc w:val="left"/>
      <w:pPr>
        <w:ind w:left="4835" w:hanging="360"/>
      </w:pPr>
      <w:rPr>
        <w:rFonts w:hint="default"/>
        <w:lang w:val="ru-RU" w:eastAsia="en-US" w:bidi="ar-SA"/>
      </w:rPr>
    </w:lvl>
    <w:lvl w:ilvl="5" w:tplc="6EBA58B6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6" w:tplc="B0867B54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7" w:tplc="C4B856B4">
      <w:numFmt w:val="bullet"/>
      <w:lvlText w:val="•"/>
      <w:lvlJc w:val="left"/>
      <w:pPr>
        <w:ind w:left="8130" w:hanging="360"/>
      </w:pPr>
      <w:rPr>
        <w:rFonts w:hint="default"/>
        <w:lang w:val="ru-RU" w:eastAsia="en-US" w:bidi="ar-SA"/>
      </w:rPr>
    </w:lvl>
    <w:lvl w:ilvl="8" w:tplc="B6CAF012">
      <w:numFmt w:val="bullet"/>
      <w:lvlText w:val="•"/>
      <w:lvlJc w:val="left"/>
      <w:pPr>
        <w:ind w:left="9229" w:hanging="360"/>
      </w:pPr>
      <w:rPr>
        <w:rFonts w:hint="default"/>
        <w:lang w:val="ru-RU" w:eastAsia="en-US" w:bidi="ar-SA"/>
      </w:rPr>
    </w:lvl>
  </w:abstractNum>
  <w:abstractNum w:abstractNumId="8">
    <w:nsid w:val="693A1256"/>
    <w:multiLevelType w:val="hybridMultilevel"/>
    <w:tmpl w:val="21040E26"/>
    <w:lvl w:ilvl="0" w:tplc="36FE00EA">
      <w:numFmt w:val="bullet"/>
      <w:lvlText w:val="•"/>
      <w:lvlJc w:val="left"/>
      <w:pPr>
        <w:ind w:left="10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A2469DA">
      <w:numFmt w:val="bullet"/>
      <w:lvlText w:val="•"/>
      <w:lvlJc w:val="left"/>
      <w:pPr>
        <w:ind w:left="1210" w:hanging="708"/>
      </w:pPr>
      <w:rPr>
        <w:rFonts w:hint="default"/>
        <w:lang w:val="ru-RU" w:eastAsia="en-US" w:bidi="ar-SA"/>
      </w:rPr>
    </w:lvl>
    <w:lvl w:ilvl="2" w:tplc="6B6C8F86">
      <w:numFmt w:val="bullet"/>
      <w:lvlText w:val="•"/>
      <w:lvlJc w:val="left"/>
      <w:pPr>
        <w:ind w:left="2320" w:hanging="708"/>
      </w:pPr>
      <w:rPr>
        <w:rFonts w:hint="default"/>
        <w:lang w:val="ru-RU" w:eastAsia="en-US" w:bidi="ar-SA"/>
      </w:rPr>
    </w:lvl>
    <w:lvl w:ilvl="3" w:tplc="69F0750E">
      <w:numFmt w:val="bullet"/>
      <w:lvlText w:val="•"/>
      <w:lvlJc w:val="left"/>
      <w:pPr>
        <w:ind w:left="3431" w:hanging="708"/>
      </w:pPr>
      <w:rPr>
        <w:rFonts w:hint="default"/>
        <w:lang w:val="ru-RU" w:eastAsia="en-US" w:bidi="ar-SA"/>
      </w:rPr>
    </w:lvl>
    <w:lvl w:ilvl="4" w:tplc="26E4672E">
      <w:numFmt w:val="bullet"/>
      <w:lvlText w:val="•"/>
      <w:lvlJc w:val="left"/>
      <w:pPr>
        <w:ind w:left="4541" w:hanging="708"/>
      </w:pPr>
      <w:rPr>
        <w:rFonts w:hint="default"/>
        <w:lang w:val="ru-RU" w:eastAsia="en-US" w:bidi="ar-SA"/>
      </w:rPr>
    </w:lvl>
    <w:lvl w:ilvl="5" w:tplc="B5DE7E26">
      <w:numFmt w:val="bullet"/>
      <w:lvlText w:val="•"/>
      <w:lvlJc w:val="left"/>
      <w:pPr>
        <w:ind w:left="5652" w:hanging="708"/>
      </w:pPr>
      <w:rPr>
        <w:rFonts w:hint="default"/>
        <w:lang w:val="ru-RU" w:eastAsia="en-US" w:bidi="ar-SA"/>
      </w:rPr>
    </w:lvl>
    <w:lvl w:ilvl="6" w:tplc="DF880E86">
      <w:numFmt w:val="bullet"/>
      <w:lvlText w:val="•"/>
      <w:lvlJc w:val="left"/>
      <w:pPr>
        <w:ind w:left="6762" w:hanging="708"/>
      </w:pPr>
      <w:rPr>
        <w:rFonts w:hint="default"/>
        <w:lang w:val="ru-RU" w:eastAsia="en-US" w:bidi="ar-SA"/>
      </w:rPr>
    </w:lvl>
    <w:lvl w:ilvl="7" w:tplc="7C123EF6">
      <w:numFmt w:val="bullet"/>
      <w:lvlText w:val="•"/>
      <w:lvlJc w:val="left"/>
      <w:pPr>
        <w:ind w:left="7872" w:hanging="708"/>
      </w:pPr>
      <w:rPr>
        <w:rFonts w:hint="default"/>
        <w:lang w:val="ru-RU" w:eastAsia="en-US" w:bidi="ar-SA"/>
      </w:rPr>
    </w:lvl>
    <w:lvl w:ilvl="8" w:tplc="C2D62E4E">
      <w:numFmt w:val="bullet"/>
      <w:lvlText w:val="•"/>
      <w:lvlJc w:val="left"/>
      <w:pPr>
        <w:ind w:left="8983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81835"/>
    <w:rsid w:val="00032C4D"/>
    <w:rsid w:val="00181835"/>
    <w:rsid w:val="002405A7"/>
    <w:rsid w:val="00396DB5"/>
    <w:rsid w:val="005B5B03"/>
    <w:rsid w:val="005E1410"/>
    <w:rsid w:val="008855AD"/>
    <w:rsid w:val="008F1F7A"/>
    <w:rsid w:val="00FA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33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96D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DB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33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96D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DB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BC3C2-527B-4A8A-8707-0298563C4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12</Pages>
  <Words>3668</Words>
  <Characters>20914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Гульнара</cp:lastModifiedBy>
  <cp:revision>7</cp:revision>
  <dcterms:created xsi:type="dcterms:W3CDTF">2022-03-23T07:22:00Z</dcterms:created>
  <dcterms:modified xsi:type="dcterms:W3CDTF">2022-03-23T14:40:00Z</dcterms:modified>
</cp:coreProperties>
</file>